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F43A" w14:textId="608F27D9" w:rsidR="00E841AB" w:rsidRPr="000B64DE" w:rsidRDefault="00736FC6">
      <w:pPr>
        <w:rPr>
          <w:rFonts w:ascii="Impact" w:hAnsi="Impact"/>
          <w:noProof/>
          <w:sz w:val="36"/>
          <w:szCs w:val="36"/>
        </w:rPr>
      </w:pPr>
      <w:r w:rsidRPr="000B64DE">
        <w:rPr>
          <w:rFonts w:ascii="Impact" w:hAnsi="Impact"/>
          <w:noProof/>
          <w:sz w:val="36"/>
          <w:szCs w:val="36"/>
        </w:rPr>
        <w:drawing>
          <wp:anchor distT="0" distB="0" distL="114300" distR="114300" simplePos="0" relativeHeight="251702784" behindDoc="0" locked="0" layoutInCell="1" allowOverlap="1" wp14:anchorId="3EDD4340" wp14:editId="51C24CBD">
            <wp:simplePos x="0" y="0"/>
            <wp:positionH relativeFrom="page">
              <wp:align>right</wp:align>
            </wp:positionH>
            <wp:positionV relativeFrom="page">
              <wp:posOffset>76200</wp:posOffset>
            </wp:positionV>
            <wp:extent cx="5343525" cy="1885950"/>
            <wp:effectExtent l="0" t="0" r="9525" b="0"/>
            <wp:wrapSquare wrapText="bothSides"/>
            <wp:docPr id="16" name="Picture 16" descr="https://webmail.sasktel.net/api/storage/rmmoos@sasktel.net/signatures/images/47de61d9-7ea1-4104-ab75-5dd25720ea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mail.sasktel.net/api/storage/rmmoos@sasktel.net/signatures/images/47de61d9-7ea1-4104-ab75-5dd25720ea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64DE">
        <w:rPr>
          <w:rFonts w:ascii="Impact" w:hAnsi="Impact"/>
          <w:noProof/>
          <w:sz w:val="36"/>
          <w:szCs w:val="36"/>
          <w:lang w:val="en-CA" w:eastAsia="en-CA"/>
        </w:rPr>
        <mc:AlternateContent>
          <mc:Choice Requires="wps">
            <w:drawing>
              <wp:anchor distT="0" distB="0" distL="114300" distR="114300" simplePos="0" relativeHeight="251612672" behindDoc="1" locked="0" layoutInCell="0" allowOverlap="1" wp14:anchorId="5A10242F" wp14:editId="709E7DF2">
                <wp:simplePos x="0" y="0"/>
                <wp:positionH relativeFrom="page">
                  <wp:posOffset>-47624</wp:posOffset>
                </wp:positionH>
                <wp:positionV relativeFrom="page">
                  <wp:posOffset>-171450</wp:posOffset>
                </wp:positionV>
                <wp:extent cx="209550" cy="66675"/>
                <wp:effectExtent l="0" t="0" r="0" b="9525"/>
                <wp:wrapNone/>
                <wp:docPr id="89" name="DOM 1" descr="Green 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09550" cy="66675"/>
                        </a:xfrm>
                        <a:prstGeom prst="rect">
                          <a:avLst/>
                        </a:prstGeom>
                        <a:solidFill>
                          <a:srgbClr val="666633">
                            <a:alpha val="6600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6E4EE4A" w14:textId="0CE1B45E" w:rsidR="006417BF" w:rsidRDefault="006417BF" w:rsidP="006417BF">
                            <w:pPr>
                              <w:jc w:val="center"/>
                            </w:pPr>
                          </w:p>
                          <w:p w14:paraId="49D11F8A" w14:textId="76B3BD1B" w:rsidR="006417BF" w:rsidRPr="006417BF" w:rsidRDefault="006417BF" w:rsidP="006417BF">
                            <w:pPr>
                              <w:jc w:val="center"/>
                              <w:rPr>
                                <w:color w:val="A5300F" w:themeColor="accent1"/>
                              </w:rPr>
                            </w:pPr>
                          </w:p>
                          <w:p w14:paraId="686ABC0D" w14:textId="61BD39AE" w:rsidR="006417BF" w:rsidRDefault="006417BF" w:rsidP="006417BF">
                            <w:pPr>
                              <w:jc w:val="center"/>
                            </w:pPr>
                          </w:p>
                          <w:p w14:paraId="335AA4D3" w14:textId="0E1BDEFB" w:rsidR="006417BF" w:rsidRPr="006417BF" w:rsidRDefault="006417BF" w:rsidP="006417BF">
                            <w:pPr>
                              <w:jc w:val="center"/>
                              <w:rPr>
                                <w:sz w:val="56"/>
                                <w:szCs w:val="56"/>
                              </w:rPr>
                            </w:pPr>
                            <w:r w:rsidRPr="006417BF">
                              <w:rPr>
                                <w:sz w:val="56"/>
                                <w:szCs w:val="56"/>
                              </w:rPr>
                              <w:t xml:space="preserve">2019 Newsletter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0242F" id="DOM 1" o:spid="_x0000_s1026" alt="Green design rectangle" style="position:absolute;margin-left:-3.75pt;margin-top:-13.5pt;width:16.5pt;height:5.25pt;flip:x y;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" o:allowincell="f" fillcolor="#663" stroked="f" strokeweight="0">
                <v:fill opacity="43176f"/>
                <v:textbox>
                  <w:txbxContent>
                    <w:p w14:paraId="66E4EE4A" w14:textId="0CE1B45E" w:rsidR="006417BF" w:rsidRDefault="006417BF" w:rsidP="006417BF">
                      <w:pPr>
                        <w:jc w:val="center"/>
                      </w:pPr>
                    </w:p>
                    <w:p w14:paraId="49D11F8A" w14:textId="76B3BD1B" w:rsidR="006417BF" w:rsidRPr="006417BF" w:rsidRDefault="006417BF" w:rsidP="006417BF">
                      <w:pPr>
                        <w:jc w:val="center"/>
                        <w:rPr>
                          <w:color w:val="A5300F" w:themeColor="accent1"/>
                        </w:rPr>
                      </w:pPr>
                    </w:p>
                    <w:p w14:paraId="686ABC0D" w14:textId="61BD39AE" w:rsidR="006417BF" w:rsidRDefault="006417BF" w:rsidP="006417BF">
                      <w:pPr>
                        <w:jc w:val="center"/>
                      </w:pPr>
                    </w:p>
                    <w:p w14:paraId="335AA4D3" w14:textId="0E1BDEFB" w:rsidR="006417BF" w:rsidRPr="006417BF" w:rsidRDefault="006417BF" w:rsidP="006417BF">
                      <w:pPr>
                        <w:jc w:val="center"/>
                        <w:rPr>
                          <w:sz w:val="56"/>
                          <w:szCs w:val="56"/>
                        </w:rPr>
                      </w:pPr>
                      <w:r w:rsidRPr="006417BF">
                        <w:rPr>
                          <w:sz w:val="56"/>
                          <w:szCs w:val="56"/>
                        </w:rPr>
                        <w:t xml:space="preserve">2019 Newsletter </w:t>
                      </w:r>
                    </w:p>
                  </w:txbxContent>
                </v:textbox>
                <w10:wrap anchorx="page" anchory="page"/>
              </v:rect>
            </w:pict>
          </mc:Fallback>
        </mc:AlternateContent>
      </w:r>
      <w:r w:rsidRPr="000B64DE">
        <w:rPr>
          <w:rFonts w:ascii="Impact" w:hAnsi="Impact"/>
          <w:noProof/>
          <w:sz w:val="36"/>
          <w:szCs w:val="36"/>
        </w:rPr>
        <w:t>20</w:t>
      </w:r>
      <w:r w:rsidR="004F0C5C" w:rsidRPr="000B64DE">
        <w:rPr>
          <w:rFonts w:ascii="Impact" w:hAnsi="Impact"/>
          <w:noProof/>
          <w:sz w:val="36"/>
          <w:szCs w:val="36"/>
        </w:rPr>
        <w:t>2</w:t>
      </w:r>
      <w:r w:rsidR="00E57137">
        <w:rPr>
          <w:rFonts w:ascii="Impact" w:hAnsi="Impact"/>
          <w:noProof/>
          <w:sz w:val="36"/>
          <w:szCs w:val="36"/>
        </w:rPr>
        <w:t>5</w:t>
      </w:r>
      <w:r w:rsidRPr="000B64DE">
        <w:rPr>
          <w:rFonts w:ascii="Impact" w:hAnsi="Impact"/>
          <w:noProof/>
          <w:sz w:val="36"/>
          <w:szCs w:val="36"/>
        </w:rPr>
        <w:t xml:space="preserve"> Newsletter </w:t>
      </w:r>
    </w:p>
    <w:p w14:paraId="3BBB40AB" w14:textId="796FC14D" w:rsidR="00E841AB" w:rsidRDefault="00E841AB">
      <w:pPr>
        <w:rPr>
          <w:noProof/>
        </w:rPr>
      </w:pPr>
    </w:p>
    <w:p w14:paraId="612C6E34" w14:textId="2606BE76" w:rsidR="00E841AB" w:rsidRDefault="00E841AB">
      <w:pPr>
        <w:rPr>
          <w:noProof/>
        </w:rPr>
      </w:pPr>
    </w:p>
    <w:p w14:paraId="6BC57980" w14:textId="00593BAB" w:rsidR="00736FC6" w:rsidRDefault="00EB6F7C">
      <w:pPr>
        <w:rPr>
          <w:noProof/>
        </w:rPr>
      </w:pPr>
      <w:r>
        <w:rPr>
          <w:noProof/>
          <w:lang w:val="en-CA" w:eastAsia="en-CA"/>
        </w:rPr>
        <mc:AlternateContent>
          <mc:Choice Requires="wps">
            <w:drawing>
              <wp:anchor distT="0" distB="0" distL="114300" distR="114300" simplePos="0" relativeHeight="251614720" behindDoc="0" locked="0" layoutInCell="0" allowOverlap="1" wp14:anchorId="5E87A163" wp14:editId="7F365C45">
                <wp:simplePos x="0" y="0"/>
                <wp:positionH relativeFrom="page">
                  <wp:posOffset>251460</wp:posOffset>
                </wp:positionH>
                <wp:positionV relativeFrom="page">
                  <wp:posOffset>1623060</wp:posOffset>
                </wp:positionV>
                <wp:extent cx="10115550" cy="4152900"/>
                <wp:effectExtent l="0" t="0" r="0" b="0"/>
                <wp:wrapNone/>
                <wp:docPr id="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0" cy="415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7D61" w14:textId="77777777" w:rsidR="006A7A08" w:rsidRPr="0033705A" w:rsidRDefault="006A7A08" w:rsidP="008F014F">
                            <w:pPr>
                              <w:spacing w:line="276" w:lineRule="auto"/>
                              <w:rPr>
                                <w:rFonts w:cs="Arial"/>
                                <w:b/>
                                <w:sz w:val="18"/>
                                <w:szCs w:val="18"/>
                                <w:u w:val="single"/>
                              </w:rPr>
                            </w:pPr>
                            <w:r w:rsidRPr="0033705A">
                              <w:rPr>
                                <w:rFonts w:cs="Arial"/>
                                <w:b/>
                                <w:sz w:val="18"/>
                                <w:szCs w:val="18"/>
                                <w:u w:val="single"/>
                              </w:rPr>
                              <w:t>Office Contact Information:</w:t>
                            </w:r>
                          </w:p>
                          <w:p w14:paraId="756AC242" w14:textId="77777777" w:rsidR="006A7A08" w:rsidRPr="0033705A" w:rsidRDefault="006A7A08" w:rsidP="008F014F">
                            <w:pPr>
                              <w:spacing w:line="276" w:lineRule="auto"/>
                              <w:rPr>
                                <w:rFonts w:cs="Arial"/>
                                <w:b/>
                                <w:sz w:val="18"/>
                                <w:szCs w:val="18"/>
                              </w:rPr>
                            </w:pPr>
                          </w:p>
                          <w:p w14:paraId="1BAB5DE2" w14:textId="77777777" w:rsidR="008F014F" w:rsidRPr="0033705A" w:rsidRDefault="006A7A08" w:rsidP="008F014F">
                            <w:pPr>
                              <w:spacing w:line="276" w:lineRule="auto"/>
                              <w:rPr>
                                <w:rFonts w:cs="Arial"/>
                                <w:sz w:val="18"/>
                                <w:szCs w:val="18"/>
                              </w:rPr>
                            </w:pPr>
                            <w:r w:rsidRPr="0033705A">
                              <w:rPr>
                                <w:rFonts w:cs="Arial"/>
                                <w:sz w:val="18"/>
                                <w:szCs w:val="18"/>
                              </w:rPr>
                              <w:t>Administrator:</w:t>
                            </w:r>
                            <w:r w:rsidR="008F014F" w:rsidRPr="0033705A">
                              <w:rPr>
                                <w:rFonts w:cs="Arial"/>
                                <w:sz w:val="18"/>
                                <w:szCs w:val="18"/>
                              </w:rPr>
                              <w:t xml:space="preserve">  </w:t>
                            </w:r>
                            <w:r w:rsidRPr="0033705A">
                              <w:rPr>
                                <w:rFonts w:cs="Arial"/>
                                <w:sz w:val="18"/>
                                <w:szCs w:val="18"/>
                              </w:rPr>
                              <w:t>Kendra Lawrence</w:t>
                            </w:r>
                          </w:p>
                          <w:p w14:paraId="1B1C7FF9" w14:textId="77777777" w:rsidR="006417BF" w:rsidRDefault="006A7A08" w:rsidP="008F014F">
                            <w:pPr>
                              <w:spacing w:line="276" w:lineRule="auto"/>
                              <w:rPr>
                                <w:rFonts w:cs="Arial"/>
                                <w:sz w:val="18"/>
                                <w:szCs w:val="18"/>
                              </w:rPr>
                            </w:pPr>
                            <w:r w:rsidRPr="0033705A">
                              <w:rPr>
                                <w:rFonts w:cs="Arial"/>
                                <w:sz w:val="18"/>
                                <w:szCs w:val="18"/>
                              </w:rPr>
                              <w:t>Address:  Box 1109 Moosomin, SK</w:t>
                            </w:r>
                          </w:p>
                          <w:p w14:paraId="183D5CFA" w14:textId="4EBDF59E" w:rsidR="006A7A08" w:rsidRPr="0033705A" w:rsidRDefault="006A7A08" w:rsidP="008F014F">
                            <w:pPr>
                              <w:spacing w:line="276" w:lineRule="auto"/>
                              <w:rPr>
                                <w:rFonts w:cs="Arial"/>
                                <w:sz w:val="18"/>
                                <w:szCs w:val="18"/>
                              </w:rPr>
                            </w:pPr>
                            <w:r w:rsidRPr="0033705A">
                              <w:rPr>
                                <w:rFonts w:cs="Arial"/>
                                <w:sz w:val="18"/>
                                <w:szCs w:val="18"/>
                              </w:rPr>
                              <w:t>S0G 3N0</w:t>
                            </w:r>
                          </w:p>
                          <w:p w14:paraId="0524AD4E" w14:textId="36FC01E3" w:rsidR="006A7A08" w:rsidRPr="0033705A" w:rsidRDefault="006A7A08" w:rsidP="008F014F">
                            <w:pPr>
                              <w:spacing w:line="276" w:lineRule="auto"/>
                              <w:rPr>
                                <w:rFonts w:cs="Arial"/>
                                <w:sz w:val="18"/>
                                <w:szCs w:val="18"/>
                              </w:rPr>
                            </w:pPr>
                            <w:r w:rsidRPr="0033705A">
                              <w:rPr>
                                <w:rFonts w:cs="Arial"/>
                                <w:sz w:val="18"/>
                                <w:szCs w:val="18"/>
                              </w:rPr>
                              <w:t>Phone:</w:t>
                            </w:r>
                            <w:r w:rsidR="008F014F" w:rsidRPr="0033705A">
                              <w:rPr>
                                <w:rFonts w:cs="Arial"/>
                                <w:sz w:val="18"/>
                                <w:szCs w:val="18"/>
                              </w:rPr>
                              <w:t xml:space="preserve"> 306-</w:t>
                            </w:r>
                            <w:r w:rsidRPr="0033705A">
                              <w:rPr>
                                <w:rFonts w:cs="Arial"/>
                                <w:sz w:val="18"/>
                                <w:szCs w:val="18"/>
                              </w:rPr>
                              <w:t>435-</w:t>
                            </w:r>
                            <w:r w:rsidR="00C7622D">
                              <w:rPr>
                                <w:rFonts w:cs="Arial"/>
                                <w:sz w:val="18"/>
                                <w:szCs w:val="18"/>
                              </w:rPr>
                              <w:t>4950</w:t>
                            </w:r>
                          </w:p>
                          <w:p w14:paraId="6B192B93" w14:textId="77777777" w:rsidR="006A7A08" w:rsidRPr="006417BF" w:rsidRDefault="006A7A08" w:rsidP="008F014F">
                            <w:pPr>
                              <w:spacing w:line="276" w:lineRule="auto"/>
                              <w:rPr>
                                <w:rFonts w:cs="Arial"/>
                                <w:color w:val="A5300F" w:themeColor="accent1"/>
                                <w:sz w:val="18"/>
                                <w:szCs w:val="18"/>
                              </w:rPr>
                            </w:pPr>
                            <w:r w:rsidRPr="0033705A">
                              <w:rPr>
                                <w:rFonts w:cs="Arial"/>
                                <w:sz w:val="18"/>
                                <w:szCs w:val="18"/>
                              </w:rPr>
                              <w:t xml:space="preserve">Fax:     </w:t>
                            </w:r>
                            <w:r w:rsidR="008F014F" w:rsidRPr="0033705A">
                              <w:rPr>
                                <w:rFonts w:cs="Arial"/>
                                <w:sz w:val="18"/>
                                <w:szCs w:val="18"/>
                              </w:rPr>
                              <w:t>306-</w:t>
                            </w:r>
                            <w:r w:rsidRPr="0033705A">
                              <w:rPr>
                                <w:rFonts w:cs="Arial"/>
                                <w:sz w:val="18"/>
                                <w:szCs w:val="18"/>
                              </w:rPr>
                              <w:t>435-4313</w:t>
                            </w:r>
                          </w:p>
                          <w:p w14:paraId="3FA9A6FB" w14:textId="0BB9FEFC" w:rsidR="006A7A08" w:rsidRDefault="006A7A08" w:rsidP="008F014F">
                            <w:pPr>
                              <w:spacing w:line="276" w:lineRule="auto"/>
                              <w:rPr>
                                <w:rFonts w:cs="Arial"/>
                                <w:sz w:val="18"/>
                                <w:szCs w:val="18"/>
                              </w:rPr>
                            </w:pPr>
                            <w:r w:rsidRPr="0033705A">
                              <w:rPr>
                                <w:rFonts w:cs="Arial"/>
                                <w:sz w:val="18"/>
                                <w:szCs w:val="18"/>
                              </w:rPr>
                              <w:t>Email:</w:t>
                            </w:r>
                            <w:r w:rsidR="008F014F" w:rsidRPr="0033705A">
                              <w:rPr>
                                <w:rFonts w:cs="Arial"/>
                                <w:sz w:val="18"/>
                                <w:szCs w:val="18"/>
                              </w:rPr>
                              <w:t xml:space="preserve">  </w:t>
                            </w:r>
                            <w:r w:rsidR="00141E76" w:rsidRPr="00141E76">
                              <w:rPr>
                                <w:sz w:val="18"/>
                                <w:szCs w:val="18"/>
                              </w:rPr>
                              <w:t>cao@rmofmoosomin.com</w:t>
                            </w:r>
                          </w:p>
                          <w:p w14:paraId="23223088" w14:textId="31AED4FA" w:rsidR="004F0C5C" w:rsidRPr="0033705A" w:rsidRDefault="004F0C5C" w:rsidP="008F014F">
                            <w:pPr>
                              <w:spacing w:line="276" w:lineRule="auto"/>
                              <w:rPr>
                                <w:rFonts w:cs="Arial"/>
                                <w:sz w:val="18"/>
                                <w:szCs w:val="18"/>
                              </w:rPr>
                            </w:pPr>
                            <w:r>
                              <w:rPr>
                                <w:rFonts w:cs="Arial"/>
                                <w:sz w:val="18"/>
                                <w:szCs w:val="18"/>
                              </w:rPr>
                              <w:t>Website: www.rm</w:t>
                            </w:r>
                            <w:r w:rsidR="00C7622D">
                              <w:rPr>
                                <w:rFonts w:cs="Arial"/>
                                <w:sz w:val="18"/>
                                <w:szCs w:val="18"/>
                              </w:rPr>
                              <w:t>ofmoosomin.com</w:t>
                            </w:r>
                          </w:p>
                          <w:p w14:paraId="6A77B955" w14:textId="5C60B3A1" w:rsidR="006A7A08" w:rsidRDefault="006A7A08" w:rsidP="008F014F">
                            <w:pPr>
                              <w:spacing w:line="276" w:lineRule="auto"/>
                              <w:rPr>
                                <w:rFonts w:cs="Arial"/>
                                <w:b/>
                                <w:sz w:val="18"/>
                                <w:szCs w:val="18"/>
                              </w:rPr>
                            </w:pPr>
                          </w:p>
                          <w:p w14:paraId="04D818B5" w14:textId="77777777" w:rsidR="001B58E6" w:rsidRPr="0033705A" w:rsidRDefault="001B58E6" w:rsidP="008F014F">
                            <w:pPr>
                              <w:spacing w:line="276" w:lineRule="auto"/>
                              <w:rPr>
                                <w:rFonts w:cs="Arial"/>
                                <w:b/>
                                <w:sz w:val="18"/>
                                <w:szCs w:val="18"/>
                              </w:rPr>
                            </w:pPr>
                          </w:p>
                          <w:p w14:paraId="0E0DDD08" w14:textId="77777777" w:rsidR="006A7A08" w:rsidRPr="0033705A" w:rsidRDefault="006A7A08" w:rsidP="008F014F">
                            <w:pPr>
                              <w:spacing w:line="276" w:lineRule="auto"/>
                              <w:rPr>
                                <w:rFonts w:cs="Arial"/>
                                <w:b/>
                                <w:sz w:val="18"/>
                                <w:szCs w:val="18"/>
                                <w:u w:val="single"/>
                              </w:rPr>
                            </w:pPr>
                            <w:r w:rsidRPr="0033705A">
                              <w:rPr>
                                <w:rFonts w:cs="Arial"/>
                                <w:b/>
                                <w:sz w:val="18"/>
                                <w:szCs w:val="18"/>
                                <w:u w:val="single"/>
                              </w:rPr>
                              <w:t>Office Hours:</w:t>
                            </w:r>
                          </w:p>
                          <w:p w14:paraId="44E525A4" w14:textId="77777777" w:rsidR="006A7A08" w:rsidRPr="0033705A" w:rsidRDefault="006A7A08" w:rsidP="008F014F">
                            <w:pPr>
                              <w:spacing w:line="276" w:lineRule="auto"/>
                              <w:rPr>
                                <w:rFonts w:cs="Arial"/>
                                <w:b/>
                                <w:sz w:val="18"/>
                                <w:szCs w:val="18"/>
                              </w:rPr>
                            </w:pPr>
                            <w:r w:rsidRPr="0033705A">
                              <w:rPr>
                                <w:rFonts w:cs="Arial"/>
                                <w:b/>
                                <w:sz w:val="18"/>
                                <w:szCs w:val="18"/>
                              </w:rPr>
                              <w:t xml:space="preserve"> </w:t>
                            </w:r>
                          </w:p>
                          <w:p w14:paraId="25E1E516" w14:textId="77777777" w:rsidR="006A7A08" w:rsidRPr="0033705A" w:rsidRDefault="006A7A08" w:rsidP="008F014F">
                            <w:pPr>
                              <w:spacing w:line="276" w:lineRule="auto"/>
                              <w:rPr>
                                <w:rFonts w:cs="Arial"/>
                                <w:sz w:val="18"/>
                                <w:szCs w:val="18"/>
                              </w:rPr>
                            </w:pPr>
                            <w:r w:rsidRPr="0033705A">
                              <w:rPr>
                                <w:rFonts w:cs="Arial"/>
                                <w:sz w:val="18"/>
                                <w:szCs w:val="18"/>
                              </w:rPr>
                              <w:t>Monday to Thursday</w:t>
                            </w:r>
                          </w:p>
                          <w:p w14:paraId="661E5508" w14:textId="77777777" w:rsidR="006A7A08" w:rsidRPr="0033705A" w:rsidRDefault="006A7A08" w:rsidP="008F014F">
                            <w:pPr>
                              <w:spacing w:line="276" w:lineRule="auto"/>
                              <w:rPr>
                                <w:rFonts w:cs="Arial"/>
                                <w:sz w:val="18"/>
                                <w:szCs w:val="18"/>
                              </w:rPr>
                            </w:pPr>
                            <w:r w:rsidRPr="0033705A">
                              <w:rPr>
                                <w:rFonts w:cs="Arial"/>
                                <w:sz w:val="18"/>
                                <w:szCs w:val="18"/>
                              </w:rPr>
                              <w:t>8am - 12pm and 1pm - 4pm</w:t>
                            </w:r>
                          </w:p>
                          <w:p w14:paraId="34B0FE28" w14:textId="45BF8B46" w:rsidR="006A7A08" w:rsidRDefault="006A7A08" w:rsidP="008F014F">
                            <w:pPr>
                              <w:spacing w:line="276" w:lineRule="auto"/>
                              <w:rPr>
                                <w:rFonts w:cs="Arial"/>
                                <w:b/>
                                <w:sz w:val="18"/>
                                <w:szCs w:val="18"/>
                              </w:rPr>
                            </w:pPr>
                          </w:p>
                          <w:p w14:paraId="604ED478" w14:textId="77777777" w:rsidR="001B58E6" w:rsidRPr="0033705A" w:rsidRDefault="001B58E6" w:rsidP="008F014F">
                            <w:pPr>
                              <w:spacing w:line="276" w:lineRule="auto"/>
                              <w:rPr>
                                <w:rFonts w:cs="Arial"/>
                                <w:b/>
                                <w:sz w:val="18"/>
                                <w:szCs w:val="18"/>
                              </w:rPr>
                            </w:pPr>
                          </w:p>
                          <w:p w14:paraId="05130DBD" w14:textId="77777777" w:rsidR="006A7A08" w:rsidRPr="0033705A" w:rsidRDefault="006A7A08" w:rsidP="008F014F">
                            <w:pPr>
                              <w:spacing w:line="276" w:lineRule="auto"/>
                              <w:rPr>
                                <w:rFonts w:cs="Arial"/>
                                <w:b/>
                                <w:sz w:val="18"/>
                                <w:szCs w:val="18"/>
                                <w:u w:val="single"/>
                              </w:rPr>
                            </w:pPr>
                            <w:r w:rsidRPr="0033705A">
                              <w:rPr>
                                <w:rFonts w:cs="Arial"/>
                                <w:b/>
                                <w:sz w:val="18"/>
                                <w:szCs w:val="18"/>
                                <w:u w:val="single"/>
                              </w:rPr>
                              <w:t>Council Members:</w:t>
                            </w:r>
                          </w:p>
                          <w:p w14:paraId="4702D0E5" w14:textId="77777777" w:rsidR="006A7A08" w:rsidRPr="0033705A" w:rsidRDefault="006A7A08" w:rsidP="008F014F">
                            <w:pPr>
                              <w:spacing w:line="276" w:lineRule="auto"/>
                              <w:rPr>
                                <w:rFonts w:cs="Arial"/>
                                <w:b/>
                                <w:sz w:val="18"/>
                                <w:szCs w:val="18"/>
                              </w:rPr>
                            </w:pPr>
                          </w:p>
                          <w:p w14:paraId="5214B4BC" w14:textId="16DA2569" w:rsidR="006A7A08" w:rsidRPr="0033705A" w:rsidRDefault="006A7A08" w:rsidP="008F014F">
                            <w:pPr>
                              <w:spacing w:line="276" w:lineRule="auto"/>
                              <w:rPr>
                                <w:rFonts w:cs="Arial"/>
                                <w:sz w:val="18"/>
                                <w:szCs w:val="18"/>
                              </w:rPr>
                            </w:pPr>
                            <w:r w:rsidRPr="0033705A">
                              <w:rPr>
                                <w:rFonts w:cs="Arial"/>
                                <w:sz w:val="18"/>
                                <w:szCs w:val="18"/>
                              </w:rPr>
                              <w:t>Reeve</w:t>
                            </w:r>
                            <w:r w:rsidR="008F014F" w:rsidRPr="0033705A">
                              <w:rPr>
                                <w:rFonts w:cs="Arial"/>
                                <w:sz w:val="18"/>
                                <w:szCs w:val="18"/>
                              </w:rPr>
                              <w:t xml:space="preserve">: </w:t>
                            </w:r>
                            <w:r w:rsidRPr="0033705A">
                              <w:rPr>
                                <w:rFonts w:cs="Arial"/>
                                <w:sz w:val="18"/>
                                <w:szCs w:val="18"/>
                              </w:rPr>
                              <w:t>David Moffatt</w:t>
                            </w:r>
                            <w:r w:rsidR="008F014F" w:rsidRPr="0033705A">
                              <w:rPr>
                                <w:rFonts w:cs="Arial"/>
                                <w:sz w:val="18"/>
                                <w:szCs w:val="18"/>
                              </w:rPr>
                              <w:t xml:space="preserve"> - </w:t>
                            </w:r>
                            <w:r w:rsidR="007E7771" w:rsidRPr="0033705A">
                              <w:rPr>
                                <w:rFonts w:cs="Arial"/>
                                <w:sz w:val="18"/>
                                <w:szCs w:val="18"/>
                              </w:rPr>
                              <w:t xml:space="preserve">   </w:t>
                            </w:r>
                            <w:r w:rsidR="00C0082D">
                              <w:rPr>
                                <w:rFonts w:cs="Arial"/>
                                <w:sz w:val="18"/>
                                <w:szCs w:val="18"/>
                              </w:rPr>
                              <w:t xml:space="preserve">   </w:t>
                            </w:r>
                            <w:r w:rsidR="008F014F" w:rsidRPr="0033705A">
                              <w:rPr>
                                <w:rFonts w:cs="Arial"/>
                                <w:sz w:val="18"/>
                                <w:szCs w:val="18"/>
                              </w:rPr>
                              <w:t>435-9245</w:t>
                            </w:r>
                          </w:p>
                          <w:p w14:paraId="7F667E70" w14:textId="75390D43" w:rsidR="006A7A08" w:rsidRPr="0033705A" w:rsidRDefault="008F014F" w:rsidP="008F014F">
                            <w:pPr>
                              <w:spacing w:line="276" w:lineRule="auto"/>
                              <w:rPr>
                                <w:rFonts w:cs="Arial"/>
                                <w:sz w:val="18"/>
                                <w:szCs w:val="18"/>
                              </w:rPr>
                            </w:pPr>
                            <w:r w:rsidRPr="0033705A">
                              <w:rPr>
                                <w:rFonts w:cs="Arial"/>
                                <w:sz w:val="18"/>
                                <w:szCs w:val="18"/>
                              </w:rPr>
                              <w:t xml:space="preserve">Div. 1   </w:t>
                            </w:r>
                            <w:r w:rsidR="00A55A76">
                              <w:rPr>
                                <w:rFonts w:cs="Arial"/>
                                <w:sz w:val="18"/>
                                <w:szCs w:val="18"/>
                              </w:rPr>
                              <w:t>Sean McTavish</w:t>
                            </w:r>
                            <w:r w:rsidRPr="0033705A">
                              <w:rPr>
                                <w:rFonts w:cs="Arial"/>
                                <w:sz w:val="18"/>
                                <w:szCs w:val="18"/>
                              </w:rPr>
                              <w:t xml:space="preserve"> - </w:t>
                            </w:r>
                            <w:r w:rsidR="007E7771" w:rsidRPr="0033705A">
                              <w:rPr>
                                <w:rFonts w:cs="Arial"/>
                                <w:sz w:val="18"/>
                                <w:szCs w:val="18"/>
                              </w:rPr>
                              <w:t xml:space="preserve"> </w:t>
                            </w:r>
                            <w:r w:rsidR="00C0082D">
                              <w:rPr>
                                <w:rFonts w:cs="Arial"/>
                                <w:sz w:val="18"/>
                                <w:szCs w:val="18"/>
                              </w:rPr>
                              <w:t xml:space="preserve"> </w:t>
                            </w:r>
                            <w:r w:rsidR="00A55A76">
                              <w:rPr>
                                <w:rFonts w:cs="Arial"/>
                                <w:sz w:val="18"/>
                                <w:szCs w:val="18"/>
                              </w:rPr>
                              <w:t xml:space="preserve"> </w:t>
                            </w:r>
                            <w:r w:rsidRPr="0033705A">
                              <w:rPr>
                                <w:rFonts w:cs="Arial"/>
                                <w:sz w:val="18"/>
                                <w:szCs w:val="18"/>
                              </w:rPr>
                              <w:t>435-</w:t>
                            </w:r>
                            <w:r w:rsidR="00A55A76">
                              <w:rPr>
                                <w:rFonts w:cs="Arial"/>
                                <w:sz w:val="18"/>
                                <w:szCs w:val="18"/>
                              </w:rPr>
                              <w:t>9843</w:t>
                            </w:r>
                          </w:p>
                          <w:p w14:paraId="1A0D8F58" w14:textId="5B1AAB7B" w:rsidR="006A7A08" w:rsidRPr="0033705A" w:rsidRDefault="008F014F" w:rsidP="008F014F">
                            <w:pPr>
                              <w:spacing w:line="276" w:lineRule="auto"/>
                              <w:rPr>
                                <w:rFonts w:cs="Arial"/>
                                <w:sz w:val="18"/>
                                <w:szCs w:val="18"/>
                              </w:rPr>
                            </w:pPr>
                            <w:r w:rsidRPr="0033705A">
                              <w:rPr>
                                <w:rFonts w:cs="Arial"/>
                                <w:sz w:val="18"/>
                                <w:szCs w:val="18"/>
                              </w:rPr>
                              <w:t xml:space="preserve">Div. 2   </w:t>
                            </w:r>
                            <w:r w:rsidR="00C0082D">
                              <w:rPr>
                                <w:rFonts w:cs="Arial"/>
                                <w:sz w:val="18"/>
                                <w:szCs w:val="18"/>
                              </w:rPr>
                              <w:t xml:space="preserve">Rob Hanson     </w:t>
                            </w:r>
                            <w:r w:rsidRPr="0033705A">
                              <w:rPr>
                                <w:rFonts w:cs="Arial"/>
                                <w:sz w:val="18"/>
                                <w:szCs w:val="18"/>
                              </w:rPr>
                              <w:t xml:space="preserve"> -</w:t>
                            </w:r>
                            <w:r w:rsidR="00C0082D">
                              <w:rPr>
                                <w:rFonts w:cs="Arial"/>
                                <w:sz w:val="18"/>
                                <w:szCs w:val="18"/>
                              </w:rPr>
                              <w:t xml:space="preserve">   </w:t>
                            </w:r>
                            <w:r w:rsidR="00A55A76">
                              <w:rPr>
                                <w:rFonts w:cs="Arial"/>
                                <w:sz w:val="18"/>
                                <w:szCs w:val="18"/>
                              </w:rPr>
                              <w:t xml:space="preserve"> </w:t>
                            </w:r>
                            <w:r w:rsidRPr="0033705A">
                              <w:rPr>
                                <w:rFonts w:cs="Arial"/>
                                <w:sz w:val="18"/>
                                <w:szCs w:val="18"/>
                              </w:rPr>
                              <w:t>435-</w:t>
                            </w:r>
                            <w:r w:rsidR="00C0082D">
                              <w:rPr>
                                <w:rFonts w:cs="Arial"/>
                                <w:sz w:val="18"/>
                                <w:szCs w:val="18"/>
                              </w:rPr>
                              <w:t>8020</w:t>
                            </w:r>
                          </w:p>
                          <w:p w14:paraId="1540D1CD" w14:textId="2931667A" w:rsidR="006A7A08" w:rsidRPr="0033705A" w:rsidRDefault="008F014F" w:rsidP="008F014F">
                            <w:pPr>
                              <w:spacing w:line="276" w:lineRule="auto"/>
                              <w:rPr>
                                <w:rFonts w:cs="Arial"/>
                                <w:sz w:val="18"/>
                                <w:szCs w:val="18"/>
                              </w:rPr>
                            </w:pPr>
                            <w:r w:rsidRPr="0033705A">
                              <w:rPr>
                                <w:rFonts w:cs="Arial"/>
                                <w:sz w:val="18"/>
                                <w:szCs w:val="18"/>
                              </w:rPr>
                              <w:t>Div. 3   Herb Doll</w:t>
                            </w:r>
                            <w:r w:rsidR="007E7771" w:rsidRPr="0033705A">
                              <w:rPr>
                                <w:rFonts w:cs="Arial"/>
                                <w:sz w:val="18"/>
                                <w:szCs w:val="18"/>
                              </w:rPr>
                              <w:t xml:space="preserve"> - </w:t>
                            </w:r>
                            <w:r w:rsidR="006A7A08" w:rsidRPr="0033705A">
                              <w:rPr>
                                <w:rFonts w:cs="Arial"/>
                                <w:sz w:val="18"/>
                                <w:szCs w:val="18"/>
                              </w:rPr>
                              <w:t xml:space="preserve">  </w:t>
                            </w:r>
                            <w:r w:rsidR="007E7771" w:rsidRPr="0033705A">
                              <w:rPr>
                                <w:rFonts w:cs="Arial"/>
                                <w:sz w:val="18"/>
                                <w:szCs w:val="18"/>
                              </w:rPr>
                              <w:t xml:space="preserve">      </w:t>
                            </w:r>
                            <w:r w:rsidR="00C0082D">
                              <w:rPr>
                                <w:rFonts w:cs="Arial"/>
                                <w:sz w:val="18"/>
                                <w:szCs w:val="18"/>
                              </w:rPr>
                              <w:t xml:space="preserve">   </w:t>
                            </w:r>
                            <w:r w:rsidR="007E7771" w:rsidRPr="0033705A">
                              <w:rPr>
                                <w:rFonts w:cs="Arial"/>
                                <w:sz w:val="18"/>
                                <w:szCs w:val="18"/>
                              </w:rPr>
                              <w:t xml:space="preserve"> </w:t>
                            </w:r>
                            <w:r w:rsidR="00A55A76">
                              <w:rPr>
                                <w:rFonts w:cs="Arial"/>
                                <w:sz w:val="18"/>
                                <w:szCs w:val="18"/>
                              </w:rPr>
                              <w:t xml:space="preserve"> </w:t>
                            </w:r>
                            <w:r w:rsidR="007E7771" w:rsidRPr="0033705A">
                              <w:rPr>
                                <w:rFonts w:cs="Arial"/>
                                <w:sz w:val="18"/>
                                <w:szCs w:val="18"/>
                              </w:rPr>
                              <w:t>434-7643</w:t>
                            </w:r>
                          </w:p>
                          <w:p w14:paraId="72BD6D1A" w14:textId="75940C2D" w:rsidR="006A7A08" w:rsidRPr="0033705A" w:rsidRDefault="007E7771" w:rsidP="008F014F">
                            <w:pPr>
                              <w:spacing w:line="276" w:lineRule="auto"/>
                              <w:rPr>
                                <w:rFonts w:cs="Arial"/>
                                <w:sz w:val="18"/>
                                <w:szCs w:val="18"/>
                              </w:rPr>
                            </w:pPr>
                            <w:r w:rsidRPr="0033705A">
                              <w:rPr>
                                <w:rFonts w:cs="Arial"/>
                                <w:sz w:val="18"/>
                                <w:szCs w:val="18"/>
                              </w:rPr>
                              <w:t xml:space="preserve">Div. 4   </w:t>
                            </w:r>
                            <w:r w:rsidR="00C0082D">
                              <w:rPr>
                                <w:rFonts w:cs="Arial"/>
                                <w:sz w:val="18"/>
                                <w:szCs w:val="18"/>
                              </w:rPr>
                              <w:t>Mark McCorriston-</w:t>
                            </w:r>
                            <w:r w:rsidR="00A60713" w:rsidRPr="0033705A">
                              <w:rPr>
                                <w:rFonts w:cs="Arial"/>
                                <w:sz w:val="18"/>
                                <w:szCs w:val="18"/>
                              </w:rPr>
                              <w:t xml:space="preserve"> </w:t>
                            </w:r>
                            <w:r w:rsidR="006A7A08" w:rsidRPr="0033705A">
                              <w:rPr>
                                <w:rFonts w:cs="Arial"/>
                                <w:sz w:val="18"/>
                                <w:szCs w:val="18"/>
                              </w:rPr>
                              <w:t>435-</w:t>
                            </w:r>
                            <w:r w:rsidR="00C0082D">
                              <w:rPr>
                                <w:rFonts w:cs="Arial"/>
                                <w:sz w:val="18"/>
                                <w:szCs w:val="18"/>
                              </w:rPr>
                              <w:t xml:space="preserve">6811 </w:t>
                            </w:r>
                          </w:p>
                          <w:p w14:paraId="680F7129" w14:textId="3B6F260A" w:rsidR="006A7A08" w:rsidRPr="0033705A" w:rsidRDefault="007E7771" w:rsidP="008F014F">
                            <w:pPr>
                              <w:spacing w:line="276" w:lineRule="auto"/>
                              <w:rPr>
                                <w:rFonts w:cs="Arial"/>
                                <w:sz w:val="18"/>
                                <w:szCs w:val="18"/>
                              </w:rPr>
                            </w:pPr>
                            <w:r w:rsidRPr="0033705A">
                              <w:rPr>
                                <w:rFonts w:cs="Arial"/>
                                <w:sz w:val="18"/>
                                <w:szCs w:val="18"/>
                              </w:rPr>
                              <w:t xml:space="preserve">Div. 5   </w:t>
                            </w:r>
                            <w:r w:rsidR="006A7A08" w:rsidRPr="0033705A">
                              <w:rPr>
                                <w:rFonts w:cs="Arial"/>
                                <w:sz w:val="18"/>
                                <w:szCs w:val="18"/>
                              </w:rPr>
                              <w:t>Dale McAuley</w:t>
                            </w:r>
                            <w:r w:rsidRPr="0033705A">
                              <w:rPr>
                                <w:rFonts w:cs="Arial"/>
                                <w:sz w:val="18"/>
                                <w:szCs w:val="18"/>
                              </w:rPr>
                              <w:t xml:space="preserve"> -  </w:t>
                            </w:r>
                            <w:r w:rsidR="006A7A08" w:rsidRPr="0033705A">
                              <w:rPr>
                                <w:rFonts w:cs="Arial"/>
                                <w:sz w:val="18"/>
                                <w:szCs w:val="18"/>
                              </w:rPr>
                              <w:t xml:space="preserve"> </w:t>
                            </w:r>
                            <w:r w:rsidR="00C0082D">
                              <w:rPr>
                                <w:rFonts w:cs="Arial"/>
                                <w:sz w:val="18"/>
                                <w:szCs w:val="18"/>
                              </w:rPr>
                              <w:t xml:space="preserve">   435-6840</w:t>
                            </w:r>
                          </w:p>
                          <w:p w14:paraId="33750F55" w14:textId="224E19D6" w:rsidR="006A7A08" w:rsidRPr="0033705A" w:rsidRDefault="007E7771" w:rsidP="008F014F">
                            <w:pPr>
                              <w:spacing w:line="276" w:lineRule="auto"/>
                              <w:rPr>
                                <w:rFonts w:cs="Arial"/>
                                <w:sz w:val="18"/>
                                <w:szCs w:val="18"/>
                              </w:rPr>
                            </w:pPr>
                            <w:r w:rsidRPr="0033705A">
                              <w:rPr>
                                <w:rFonts w:cs="Arial"/>
                                <w:sz w:val="18"/>
                                <w:szCs w:val="18"/>
                              </w:rPr>
                              <w:t xml:space="preserve">Div. 6   Ernest Dobson -  </w:t>
                            </w:r>
                            <w:r w:rsidR="00C0082D">
                              <w:rPr>
                                <w:rFonts w:cs="Arial"/>
                                <w:sz w:val="18"/>
                                <w:szCs w:val="18"/>
                              </w:rPr>
                              <w:t xml:space="preserve">   </w:t>
                            </w:r>
                            <w:r w:rsidRPr="0033705A">
                              <w:rPr>
                                <w:rFonts w:cs="Arial"/>
                                <w:sz w:val="18"/>
                                <w:szCs w:val="18"/>
                              </w:rPr>
                              <w:t>435-9591</w:t>
                            </w:r>
                          </w:p>
                          <w:p w14:paraId="55D23384" w14:textId="7A05A52C" w:rsidR="0033705A" w:rsidRPr="0033705A" w:rsidRDefault="0033705A" w:rsidP="008F014F">
                            <w:pPr>
                              <w:spacing w:line="276" w:lineRule="auto"/>
                              <w:rPr>
                                <w:rFonts w:cs="Arial"/>
                                <w:sz w:val="18"/>
                                <w:szCs w:val="18"/>
                              </w:rPr>
                            </w:pPr>
                            <w:r w:rsidRPr="0033705A">
                              <w:rPr>
                                <w:rFonts w:cs="Arial"/>
                                <w:sz w:val="18"/>
                                <w:szCs w:val="18"/>
                              </w:rPr>
                              <w:t>Div. 7- Vern Hamilton –</w:t>
                            </w:r>
                            <w:r w:rsidR="00C0082D">
                              <w:rPr>
                                <w:rFonts w:cs="Arial"/>
                                <w:sz w:val="18"/>
                                <w:szCs w:val="18"/>
                              </w:rPr>
                              <w:t xml:space="preserve">     </w:t>
                            </w:r>
                            <w:r w:rsidRPr="0033705A">
                              <w:rPr>
                                <w:rFonts w:cs="Arial"/>
                                <w:sz w:val="18"/>
                                <w:szCs w:val="18"/>
                              </w:rPr>
                              <w:t xml:space="preserve"> 434-6653</w:t>
                            </w:r>
                          </w:p>
                          <w:p w14:paraId="2CD9F6C3" w14:textId="77777777" w:rsidR="00E841AB" w:rsidRPr="00512F9A" w:rsidRDefault="00E841AB" w:rsidP="008F014F">
                            <w:pPr>
                              <w:pStyle w:val="BodyTextIndent"/>
                              <w:spacing w:line="276" w:lineRule="auto"/>
                              <w:rPr>
                                <w:color w:val="FFFFFF"/>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7A163" id="_x0000_t202" coordsize="21600,21600" o:spt="202" path="m,l,21600r21600,l21600,xe">
                <v:stroke joinstyle="miter"/>
                <v:path gradientshapeok="t" o:connecttype="rect"/>
              </v:shapetype>
              <v:shape id="Text Box 9" o:spid="_x0000_s1027" type="#_x0000_t202" style="position:absolute;margin-left:19.8pt;margin-top:127.8pt;width:796.5pt;height:327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" o:allowincell="f" filled="f" stroked="f">
                <v:textbox>
                  <w:txbxContent>
                    <w:p w14:paraId="44A47D61" w14:textId="77777777" w:rsidR="006A7A08" w:rsidRPr="0033705A" w:rsidRDefault="006A7A08" w:rsidP="008F014F">
                      <w:pPr>
                        <w:spacing w:line="276" w:lineRule="auto"/>
                        <w:rPr>
                          <w:rFonts w:cs="Arial"/>
                          <w:b/>
                          <w:sz w:val="18"/>
                          <w:szCs w:val="18"/>
                          <w:u w:val="single"/>
                        </w:rPr>
                      </w:pPr>
                      <w:r w:rsidRPr="0033705A">
                        <w:rPr>
                          <w:rFonts w:cs="Arial"/>
                          <w:b/>
                          <w:sz w:val="18"/>
                          <w:szCs w:val="18"/>
                          <w:u w:val="single"/>
                        </w:rPr>
                        <w:t>Office Contact Information:</w:t>
                      </w:r>
                    </w:p>
                    <w:p w14:paraId="756AC242" w14:textId="77777777" w:rsidR="006A7A08" w:rsidRPr="0033705A" w:rsidRDefault="006A7A08" w:rsidP="008F014F">
                      <w:pPr>
                        <w:spacing w:line="276" w:lineRule="auto"/>
                        <w:rPr>
                          <w:rFonts w:cs="Arial"/>
                          <w:b/>
                          <w:sz w:val="18"/>
                          <w:szCs w:val="18"/>
                        </w:rPr>
                      </w:pPr>
                    </w:p>
                    <w:p w14:paraId="1BAB5DE2" w14:textId="77777777" w:rsidR="008F014F" w:rsidRPr="0033705A" w:rsidRDefault="006A7A08" w:rsidP="008F014F">
                      <w:pPr>
                        <w:spacing w:line="276" w:lineRule="auto"/>
                        <w:rPr>
                          <w:rFonts w:cs="Arial"/>
                          <w:sz w:val="18"/>
                          <w:szCs w:val="18"/>
                        </w:rPr>
                      </w:pPr>
                      <w:r w:rsidRPr="0033705A">
                        <w:rPr>
                          <w:rFonts w:cs="Arial"/>
                          <w:sz w:val="18"/>
                          <w:szCs w:val="18"/>
                        </w:rPr>
                        <w:t>Administrator:</w:t>
                      </w:r>
                      <w:r w:rsidR="008F014F" w:rsidRPr="0033705A">
                        <w:rPr>
                          <w:rFonts w:cs="Arial"/>
                          <w:sz w:val="18"/>
                          <w:szCs w:val="18"/>
                        </w:rPr>
                        <w:t xml:space="preserve">  </w:t>
                      </w:r>
                      <w:r w:rsidRPr="0033705A">
                        <w:rPr>
                          <w:rFonts w:cs="Arial"/>
                          <w:sz w:val="18"/>
                          <w:szCs w:val="18"/>
                        </w:rPr>
                        <w:t>Kendra Lawrence</w:t>
                      </w:r>
                    </w:p>
                    <w:p w14:paraId="1B1C7FF9" w14:textId="77777777" w:rsidR="006417BF" w:rsidRDefault="006A7A08" w:rsidP="008F014F">
                      <w:pPr>
                        <w:spacing w:line="276" w:lineRule="auto"/>
                        <w:rPr>
                          <w:rFonts w:cs="Arial"/>
                          <w:sz w:val="18"/>
                          <w:szCs w:val="18"/>
                        </w:rPr>
                      </w:pPr>
                      <w:r w:rsidRPr="0033705A">
                        <w:rPr>
                          <w:rFonts w:cs="Arial"/>
                          <w:sz w:val="18"/>
                          <w:szCs w:val="18"/>
                        </w:rPr>
                        <w:t>Address:  Box 1109 Moosomin, SK</w:t>
                      </w:r>
                    </w:p>
                    <w:p w14:paraId="183D5CFA" w14:textId="4EBDF59E" w:rsidR="006A7A08" w:rsidRPr="0033705A" w:rsidRDefault="006A7A08" w:rsidP="008F014F">
                      <w:pPr>
                        <w:spacing w:line="276" w:lineRule="auto"/>
                        <w:rPr>
                          <w:rFonts w:cs="Arial"/>
                          <w:sz w:val="18"/>
                          <w:szCs w:val="18"/>
                        </w:rPr>
                      </w:pPr>
                      <w:r w:rsidRPr="0033705A">
                        <w:rPr>
                          <w:rFonts w:cs="Arial"/>
                          <w:sz w:val="18"/>
                          <w:szCs w:val="18"/>
                        </w:rPr>
                        <w:t>S0G 3N0</w:t>
                      </w:r>
                    </w:p>
                    <w:p w14:paraId="0524AD4E" w14:textId="36FC01E3" w:rsidR="006A7A08" w:rsidRPr="0033705A" w:rsidRDefault="006A7A08" w:rsidP="008F014F">
                      <w:pPr>
                        <w:spacing w:line="276" w:lineRule="auto"/>
                        <w:rPr>
                          <w:rFonts w:cs="Arial"/>
                          <w:sz w:val="18"/>
                          <w:szCs w:val="18"/>
                        </w:rPr>
                      </w:pPr>
                      <w:r w:rsidRPr="0033705A">
                        <w:rPr>
                          <w:rFonts w:cs="Arial"/>
                          <w:sz w:val="18"/>
                          <w:szCs w:val="18"/>
                        </w:rPr>
                        <w:t>Phone:</w:t>
                      </w:r>
                      <w:r w:rsidR="008F014F" w:rsidRPr="0033705A">
                        <w:rPr>
                          <w:rFonts w:cs="Arial"/>
                          <w:sz w:val="18"/>
                          <w:szCs w:val="18"/>
                        </w:rPr>
                        <w:t xml:space="preserve"> 306-</w:t>
                      </w:r>
                      <w:r w:rsidRPr="0033705A">
                        <w:rPr>
                          <w:rFonts w:cs="Arial"/>
                          <w:sz w:val="18"/>
                          <w:szCs w:val="18"/>
                        </w:rPr>
                        <w:t>435-</w:t>
                      </w:r>
                      <w:r w:rsidR="00C7622D">
                        <w:rPr>
                          <w:rFonts w:cs="Arial"/>
                          <w:sz w:val="18"/>
                          <w:szCs w:val="18"/>
                        </w:rPr>
                        <w:t>4950</w:t>
                      </w:r>
                    </w:p>
                    <w:p w14:paraId="6B192B93" w14:textId="77777777" w:rsidR="006A7A08" w:rsidRPr="006417BF" w:rsidRDefault="006A7A08" w:rsidP="008F014F">
                      <w:pPr>
                        <w:spacing w:line="276" w:lineRule="auto"/>
                        <w:rPr>
                          <w:rFonts w:cs="Arial"/>
                          <w:color w:val="A5300F" w:themeColor="accent1"/>
                          <w:sz w:val="18"/>
                          <w:szCs w:val="18"/>
                        </w:rPr>
                      </w:pPr>
                      <w:r w:rsidRPr="0033705A">
                        <w:rPr>
                          <w:rFonts w:cs="Arial"/>
                          <w:sz w:val="18"/>
                          <w:szCs w:val="18"/>
                        </w:rPr>
                        <w:t xml:space="preserve">Fax:     </w:t>
                      </w:r>
                      <w:r w:rsidR="008F014F" w:rsidRPr="0033705A">
                        <w:rPr>
                          <w:rFonts w:cs="Arial"/>
                          <w:sz w:val="18"/>
                          <w:szCs w:val="18"/>
                        </w:rPr>
                        <w:t>306-</w:t>
                      </w:r>
                      <w:r w:rsidRPr="0033705A">
                        <w:rPr>
                          <w:rFonts w:cs="Arial"/>
                          <w:sz w:val="18"/>
                          <w:szCs w:val="18"/>
                        </w:rPr>
                        <w:t>435-4313</w:t>
                      </w:r>
                    </w:p>
                    <w:p w14:paraId="3FA9A6FB" w14:textId="0BB9FEFC" w:rsidR="006A7A08" w:rsidRDefault="006A7A08" w:rsidP="008F014F">
                      <w:pPr>
                        <w:spacing w:line="276" w:lineRule="auto"/>
                        <w:rPr>
                          <w:rFonts w:cs="Arial"/>
                          <w:sz w:val="18"/>
                          <w:szCs w:val="18"/>
                        </w:rPr>
                      </w:pPr>
                      <w:r w:rsidRPr="0033705A">
                        <w:rPr>
                          <w:rFonts w:cs="Arial"/>
                          <w:sz w:val="18"/>
                          <w:szCs w:val="18"/>
                        </w:rPr>
                        <w:t>Email:</w:t>
                      </w:r>
                      <w:r w:rsidR="008F014F" w:rsidRPr="0033705A">
                        <w:rPr>
                          <w:rFonts w:cs="Arial"/>
                          <w:sz w:val="18"/>
                          <w:szCs w:val="18"/>
                        </w:rPr>
                        <w:t xml:space="preserve">  </w:t>
                      </w:r>
                      <w:r w:rsidR="00141E76" w:rsidRPr="00141E76">
                        <w:rPr>
                          <w:sz w:val="18"/>
                          <w:szCs w:val="18"/>
                        </w:rPr>
                        <w:t>cao@rmofmoosomin.com</w:t>
                      </w:r>
                    </w:p>
                    <w:p w14:paraId="23223088" w14:textId="31AED4FA" w:rsidR="004F0C5C" w:rsidRPr="0033705A" w:rsidRDefault="004F0C5C" w:rsidP="008F014F">
                      <w:pPr>
                        <w:spacing w:line="276" w:lineRule="auto"/>
                        <w:rPr>
                          <w:rFonts w:cs="Arial"/>
                          <w:sz w:val="18"/>
                          <w:szCs w:val="18"/>
                        </w:rPr>
                      </w:pPr>
                      <w:r>
                        <w:rPr>
                          <w:rFonts w:cs="Arial"/>
                          <w:sz w:val="18"/>
                          <w:szCs w:val="18"/>
                        </w:rPr>
                        <w:t>Website: www.rm</w:t>
                      </w:r>
                      <w:r w:rsidR="00C7622D">
                        <w:rPr>
                          <w:rFonts w:cs="Arial"/>
                          <w:sz w:val="18"/>
                          <w:szCs w:val="18"/>
                        </w:rPr>
                        <w:t>ofmoosomin.com</w:t>
                      </w:r>
                    </w:p>
                    <w:p w14:paraId="6A77B955" w14:textId="5C60B3A1" w:rsidR="006A7A08" w:rsidRDefault="006A7A08" w:rsidP="008F014F">
                      <w:pPr>
                        <w:spacing w:line="276" w:lineRule="auto"/>
                        <w:rPr>
                          <w:rFonts w:cs="Arial"/>
                          <w:b/>
                          <w:sz w:val="18"/>
                          <w:szCs w:val="18"/>
                        </w:rPr>
                      </w:pPr>
                    </w:p>
                    <w:p w14:paraId="04D818B5" w14:textId="77777777" w:rsidR="001B58E6" w:rsidRPr="0033705A" w:rsidRDefault="001B58E6" w:rsidP="008F014F">
                      <w:pPr>
                        <w:spacing w:line="276" w:lineRule="auto"/>
                        <w:rPr>
                          <w:rFonts w:cs="Arial"/>
                          <w:b/>
                          <w:sz w:val="18"/>
                          <w:szCs w:val="18"/>
                        </w:rPr>
                      </w:pPr>
                    </w:p>
                    <w:p w14:paraId="0E0DDD08" w14:textId="77777777" w:rsidR="006A7A08" w:rsidRPr="0033705A" w:rsidRDefault="006A7A08" w:rsidP="008F014F">
                      <w:pPr>
                        <w:spacing w:line="276" w:lineRule="auto"/>
                        <w:rPr>
                          <w:rFonts w:cs="Arial"/>
                          <w:b/>
                          <w:sz w:val="18"/>
                          <w:szCs w:val="18"/>
                          <w:u w:val="single"/>
                        </w:rPr>
                      </w:pPr>
                      <w:r w:rsidRPr="0033705A">
                        <w:rPr>
                          <w:rFonts w:cs="Arial"/>
                          <w:b/>
                          <w:sz w:val="18"/>
                          <w:szCs w:val="18"/>
                          <w:u w:val="single"/>
                        </w:rPr>
                        <w:t>Office Hours:</w:t>
                      </w:r>
                    </w:p>
                    <w:p w14:paraId="44E525A4" w14:textId="77777777" w:rsidR="006A7A08" w:rsidRPr="0033705A" w:rsidRDefault="006A7A08" w:rsidP="008F014F">
                      <w:pPr>
                        <w:spacing w:line="276" w:lineRule="auto"/>
                        <w:rPr>
                          <w:rFonts w:cs="Arial"/>
                          <w:b/>
                          <w:sz w:val="18"/>
                          <w:szCs w:val="18"/>
                        </w:rPr>
                      </w:pPr>
                      <w:r w:rsidRPr="0033705A">
                        <w:rPr>
                          <w:rFonts w:cs="Arial"/>
                          <w:b/>
                          <w:sz w:val="18"/>
                          <w:szCs w:val="18"/>
                        </w:rPr>
                        <w:t xml:space="preserve"> </w:t>
                      </w:r>
                    </w:p>
                    <w:p w14:paraId="25E1E516" w14:textId="77777777" w:rsidR="006A7A08" w:rsidRPr="0033705A" w:rsidRDefault="006A7A08" w:rsidP="008F014F">
                      <w:pPr>
                        <w:spacing w:line="276" w:lineRule="auto"/>
                        <w:rPr>
                          <w:rFonts w:cs="Arial"/>
                          <w:sz w:val="18"/>
                          <w:szCs w:val="18"/>
                        </w:rPr>
                      </w:pPr>
                      <w:r w:rsidRPr="0033705A">
                        <w:rPr>
                          <w:rFonts w:cs="Arial"/>
                          <w:sz w:val="18"/>
                          <w:szCs w:val="18"/>
                        </w:rPr>
                        <w:t>Monday to Thursday</w:t>
                      </w:r>
                    </w:p>
                    <w:p w14:paraId="661E5508" w14:textId="77777777" w:rsidR="006A7A08" w:rsidRPr="0033705A" w:rsidRDefault="006A7A08" w:rsidP="008F014F">
                      <w:pPr>
                        <w:spacing w:line="276" w:lineRule="auto"/>
                        <w:rPr>
                          <w:rFonts w:cs="Arial"/>
                          <w:sz w:val="18"/>
                          <w:szCs w:val="18"/>
                        </w:rPr>
                      </w:pPr>
                      <w:r w:rsidRPr="0033705A">
                        <w:rPr>
                          <w:rFonts w:cs="Arial"/>
                          <w:sz w:val="18"/>
                          <w:szCs w:val="18"/>
                        </w:rPr>
                        <w:t>8am - 12pm and 1pm - 4pm</w:t>
                      </w:r>
                    </w:p>
                    <w:p w14:paraId="34B0FE28" w14:textId="45BF8B46" w:rsidR="006A7A08" w:rsidRDefault="006A7A08" w:rsidP="008F014F">
                      <w:pPr>
                        <w:spacing w:line="276" w:lineRule="auto"/>
                        <w:rPr>
                          <w:rFonts w:cs="Arial"/>
                          <w:b/>
                          <w:sz w:val="18"/>
                          <w:szCs w:val="18"/>
                        </w:rPr>
                      </w:pPr>
                    </w:p>
                    <w:p w14:paraId="604ED478" w14:textId="77777777" w:rsidR="001B58E6" w:rsidRPr="0033705A" w:rsidRDefault="001B58E6" w:rsidP="008F014F">
                      <w:pPr>
                        <w:spacing w:line="276" w:lineRule="auto"/>
                        <w:rPr>
                          <w:rFonts w:cs="Arial"/>
                          <w:b/>
                          <w:sz w:val="18"/>
                          <w:szCs w:val="18"/>
                        </w:rPr>
                      </w:pPr>
                    </w:p>
                    <w:p w14:paraId="05130DBD" w14:textId="77777777" w:rsidR="006A7A08" w:rsidRPr="0033705A" w:rsidRDefault="006A7A08" w:rsidP="008F014F">
                      <w:pPr>
                        <w:spacing w:line="276" w:lineRule="auto"/>
                        <w:rPr>
                          <w:rFonts w:cs="Arial"/>
                          <w:b/>
                          <w:sz w:val="18"/>
                          <w:szCs w:val="18"/>
                          <w:u w:val="single"/>
                        </w:rPr>
                      </w:pPr>
                      <w:r w:rsidRPr="0033705A">
                        <w:rPr>
                          <w:rFonts w:cs="Arial"/>
                          <w:b/>
                          <w:sz w:val="18"/>
                          <w:szCs w:val="18"/>
                          <w:u w:val="single"/>
                        </w:rPr>
                        <w:t>Council Members:</w:t>
                      </w:r>
                    </w:p>
                    <w:p w14:paraId="4702D0E5" w14:textId="77777777" w:rsidR="006A7A08" w:rsidRPr="0033705A" w:rsidRDefault="006A7A08" w:rsidP="008F014F">
                      <w:pPr>
                        <w:spacing w:line="276" w:lineRule="auto"/>
                        <w:rPr>
                          <w:rFonts w:cs="Arial"/>
                          <w:b/>
                          <w:sz w:val="18"/>
                          <w:szCs w:val="18"/>
                        </w:rPr>
                      </w:pPr>
                    </w:p>
                    <w:p w14:paraId="5214B4BC" w14:textId="16DA2569" w:rsidR="006A7A08" w:rsidRPr="0033705A" w:rsidRDefault="006A7A08" w:rsidP="008F014F">
                      <w:pPr>
                        <w:spacing w:line="276" w:lineRule="auto"/>
                        <w:rPr>
                          <w:rFonts w:cs="Arial"/>
                          <w:sz w:val="18"/>
                          <w:szCs w:val="18"/>
                        </w:rPr>
                      </w:pPr>
                      <w:r w:rsidRPr="0033705A">
                        <w:rPr>
                          <w:rFonts w:cs="Arial"/>
                          <w:sz w:val="18"/>
                          <w:szCs w:val="18"/>
                        </w:rPr>
                        <w:t>Reeve</w:t>
                      </w:r>
                      <w:r w:rsidR="008F014F" w:rsidRPr="0033705A">
                        <w:rPr>
                          <w:rFonts w:cs="Arial"/>
                          <w:sz w:val="18"/>
                          <w:szCs w:val="18"/>
                        </w:rPr>
                        <w:t xml:space="preserve">: </w:t>
                      </w:r>
                      <w:r w:rsidRPr="0033705A">
                        <w:rPr>
                          <w:rFonts w:cs="Arial"/>
                          <w:sz w:val="18"/>
                          <w:szCs w:val="18"/>
                        </w:rPr>
                        <w:t>David Moffatt</w:t>
                      </w:r>
                      <w:r w:rsidR="008F014F" w:rsidRPr="0033705A">
                        <w:rPr>
                          <w:rFonts w:cs="Arial"/>
                          <w:sz w:val="18"/>
                          <w:szCs w:val="18"/>
                        </w:rPr>
                        <w:t xml:space="preserve"> - </w:t>
                      </w:r>
                      <w:r w:rsidR="007E7771" w:rsidRPr="0033705A">
                        <w:rPr>
                          <w:rFonts w:cs="Arial"/>
                          <w:sz w:val="18"/>
                          <w:szCs w:val="18"/>
                        </w:rPr>
                        <w:t xml:space="preserve">   </w:t>
                      </w:r>
                      <w:r w:rsidR="00C0082D">
                        <w:rPr>
                          <w:rFonts w:cs="Arial"/>
                          <w:sz w:val="18"/>
                          <w:szCs w:val="18"/>
                        </w:rPr>
                        <w:t xml:space="preserve">   </w:t>
                      </w:r>
                      <w:r w:rsidR="008F014F" w:rsidRPr="0033705A">
                        <w:rPr>
                          <w:rFonts w:cs="Arial"/>
                          <w:sz w:val="18"/>
                          <w:szCs w:val="18"/>
                        </w:rPr>
                        <w:t>435-9245</w:t>
                      </w:r>
                    </w:p>
                    <w:p w14:paraId="7F667E70" w14:textId="75390D43" w:rsidR="006A7A08" w:rsidRPr="0033705A" w:rsidRDefault="008F014F" w:rsidP="008F014F">
                      <w:pPr>
                        <w:spacing w:line="276" w:lineRule="auto"/>
                        <w:rPr>
                          <w:rFonts w:cs="Arial"/>
                          <w:sz w:val="18"/>
                          <w:szCs w:val="18"/>
                        </w:rPr>
                      </w:pPr>
                      <w:r w:rsidRPr="0033705A">
                        <w:rPr>
                          <w:rFonts w:cs="Arial"/>
                          <w:sz w:val="18"/>
                          <w:szCs w:val="18"/>
                        </w:rPr>
                        <w:t xml:space="preserve">Div. 1   </w:t>
                      </w:r>
                      <w:r w:rsidR="00A55A76">
                        <w:rPr>
                          <w:rFonts w:cs="Arial"/>
                          <w:sz w:val="18"/>
                          <w:szCs w:val="18"/>
                        </w:rPr>
                        <w:t>Sean McTavish</w:t>
                      </w:r>
                      <w:r w:rsidRPr="0033705A">
                        <w:rPr>
                          <w:rFonts w:cs="Arial"/>
                          <w:sz w:val="18"/>
                          <w:szCs w:val="18"/>
                        </w:rPr>
                        <w:t xml:space="preserve"> - </w:t>
                      </w:r>
                      <w:r w:rsidR="007E7771" w:rsidRPr="0033705A">
                        <w:rPr>
                          <w:rFonts w:cs="Arial"/>
                          <w:sz w:val="18"/>
                          <w:szCs w:val="18"/>
                        </w:rPr>
                        <w:t xml:space="preserve"> </w:t>
                      </w:r>
                      <w:r w:rsidR="00C0082D">
                        <w:rPr>
                          <w:rFonts w:cs="Arial"/>
                          <w:sz w:val="18"/>
                          <w:szCs w:val="18"/>
                        </w:rPr>
                        <w:t xml:space="preserve"> </w:t>
                      </w:r>
                      <w:r w:rsidR="00A55A76">
                        <w:rPr>
                          <w:rFonts w:cs="Arial"/>
                          <w:sz w:val="18"/>
                          <w:szCs w:val="18"/>
                        </w:rPr>
                        <w:t xml:space="preserve"> </w:t>
                      </w:r>
                      <w:r w:rsidRPr="0033705A">
                        <w:rPr>
                          <w:rFonts w:cs="Arial"/>
                          <w:sz w:val="18"/>
                          <w:szCs w:val="18"/>
                        </w:rPr>
                        <w:t>435-</w:t>
                      </w:r>
                      <w:r w:rsidR="00A55A76">
                        <w:rPr>
                          <w:rFonts w:cs="Arial"/>
                          <w:sz w:val="18"/>
                          <w:szCs w:val="18"/>
                        </w:rPr>
                        <w:t>9843</w:t>
                      </w:r>
                    </w:p>
                    <w:p w14:paraId="1A0D8F58" w14:textId="5B1AAB7B" w:rsidR="006A7A08" w:rsidRPr="0033705A" w:rsidRDefault="008F014F" w:rsidP="008F014F">
                      <w:pPr>
                        <w:spacing w:line="276" w:lineRule="auto"/>
                        <w:rPr>
                          <w:rFonts w:cs="Arial"/>
                          <w:sz w:val="18"/>
                          <w:szCs w:val="18"/>
                        </w:rPr>
                      </w:pPr>
                      <w:r w:rsidRPr="0033705A">
                        <w:rPr>
                          <w:rFonts w:cs="Arial"/>
                          <w:sz w:val="18"/>
                          <w:szCs w:val="18"/>
                        </w:rPr>
                        <w:t xml:space="preserve">Div. 2   </w:t>
                      </w:r>
                      <w:r w:rsidR="00C0082D">
                        <w:rPr>
                          <w:rFonts w:cs="Arial"/>
                          <w:sz w:val="18"/>
                          <w:szCs w:val="18"/>
                        </w:rPr>
                        <w:t xml:space="preserve">Rob Hanson     </w:t>
                      </w:r>
                      <w:r w:rsidRPr="0033705A">
                        <w:rPr>
                          <w:rFonts w:cs="Arial"/>
                          <w:sz w:val="18"/>
                          <w:szCs w:val="18"/>
                        </w:rPr>
                        <w:t xml:space="preserve"> -</w:t>
                      </w:r>
                      <w:r w:rsidR="00C0082D">
                        <w:rPr>
                          <w:rFonts w:cs="Arial"/>
                          <w:sz w:val="18"/>
                          <w:szCs w:val="18"/>
                        </w:rPr>
                        <w:t xml:space="preserve">   </w:t>
                      </w:r>
                      <w:r w:rsidR="00A55A76">
                        <w:rPr>
                          <w:rFonts w:cs="Arial"/>
                          <w:sz w:val="18"/>
                          <w:szCs w:val="18"/>
                        </w:rPr>
                        <w:t xml:space="preserve"> </w:t>
                      </w:r>
                      <w:r w:rsidRPr="0033705A">
                        <w:rPr>
                          <w:rFonts w:cs="Arial"/>
                          <w:sz w:val="18"/>
                          <w:szCs w:val="18"/>
                        </w:rPr>
                        <w:t>435-</w:t>
                      </w:r>
                      <w:r w:rsidR="00C0082D">
                        <w:rPr>
                          <w:rFonts w:cs="Arial"/>
                          <w:sz w:val="18"/>
                          <w:szCs w:val="18"/>
                        </w:rPr>
                        <w:t>8020</w:t>
                      </w:r>
                    </w:p>
                    <w:p w14:paraId="1540D1CD" w14:textId="2931667A" w:rsidR="006A7A08" w:rsidRPr="0033705A" w:rsidRDefault="008F014F" w:rsidP="008F014F">
                      <w:pPr>
                        <w:spacing w:line="276" w:lineRule="auto"/>
                        <w:rPr>
                          <w:rFonts w:cs="Arial"/>
                          <w:sz w:val="18"/>
                          <w:szCs w:val="18"/>
                        </w:rPr>
                      </w:pPr>
                      <w:r w:rsidRPr="0033705A">
                        <w:rPr>
                          <w:rFonts w:cs="Arial"/>
                          <w:sz w:val="18"/>
                          <w:szCs w:val="18"/>
                        </w:rPr>
                        <w:t>Div. 3   Herb Doll</w:t>
                      </w:r>
                      <w:r w:rsidR="007E7771" w:rsidRPr="0033705A">
                        <w:rPr>
                          <w:rFonts w:cs="Arial"/>
                          <w:sz w:val="18"/>
                          <w:szCs w:val="18"/>
                        </w:rPr>
                        <w:t xml:space="preserve"> - </w:t>
                      </w:r>
                      <w:r w:rsidR="006A7A08" w:rsidRPr="0033705A">
                        <w:rPr>
                          <w:rFonts w:cs="Arial"/>
                          <w:sz w:val="18"/>
                          <w:szCs w:val="18"/>
                        </w:rPr>
                        <w:t xml:space="preserve">  </w:t>
                      </w:r>
                      <w:r w:rsidR="007E7771" w:rsidRPr="0033705A">
                        <w:rPr>
                          <w:rFonts w:cs="Arial"/>
                          <w:sz w:val="18"/>
                          <w:szCs w:val="18"/>
                        </w:rPr>
                        <w:t xml:space="preserve">      </w:t>
                      </w:r>
                      <w:r w:rsidR="00C0082D">
                        <w:rPr>
                          <w:rFonts w:cs="Arial"/>
                          <w:sz w:val="18"/>
                          <w:szCs w:val="18"/>
                        </w:rPr>
                        <w:t xml:space="preserve">   </w:t>
                      </w:r>
                      <w:r w:rsidR="007E7771" w:rsidRPr="0033705A">
                        <w:rPr>
                          <w:rFonts w:cs="Arial"/>
                          <w:sz w:val="18"/>
                          <w:szCs w:val="18"/>
                        </w:rPr>
                        <w:t xml:space="preserve"> </w:t>
                      </w:r>
                      <w:r w:rsidR="00A55A76">
                        <w:rPr>
                          <w:rFonts w:cs="Arial"/>
                          <w:sz w:val="18"/>
                          <w:szCs w:val="18"/>
                        </w:rPr>
                        <w:t xml:space="preserve"> </w:t>
                      </w:r>
                      <w:r w:rsidR="007E7771" w:rsidRPr="0033705A">
                        <w:rPr>
                          <w:rFonts w:cs="Arial"/>
                          <w:sz w:val="18"/>
                          <w:szCs w:val="18"/>
                        </w:rPr>
                        <w:t>434-7643</w:t>
                      </w:r>
                    </w:p>
                    <w:p w14:paraId="72BD6D1A" w14:textId="75940C2D" w:rsidR="006A7A08" w:rsidRPr="0033705A" w:rsidRDefault="007E7771" w:rsidP="008F014F">
                      <w:pPr>
                        <w:spacing w:line="276" w:lineRule="auto"/>
                        <w:rPr>
                          <w:rFonts w:cs="Arial"/>
                          <w:sz w:val="18"/>
                          <w:szCs w:val="18"/>
                        </w:rPr>
                      </w:pPr>
                      <w:r w:rsidRPr="0033705A">
                        <w:rPr>
                          <w:rFonts w:cs="Arial"/>
                          <w:sz w:val="18"/>
                          <w:szCs w:val="18"/>
                        </w:rPr>
                        <w:t xml:space="preserve">Div. 4   </w:t>
                      </w:r>
                      <w:r w:rsidR="00C0082D">
                        <w:rPr>
                          <w:rFonts w:cs="Arial"/>
                          <w:sz w:val="18"/>
                          <w:szCs w:val="18"/>
                        </w:rPr>
                        <w:t>Mark McCorriston-</w:t>
                      </w:r>
                      <w:r w:rsidR="00A60713" w:rsidRPr="0033705A">
                        <w:rPr>
                          <w:rFonts w:cs="Arial"/>
                          <w:sz w:val="18"/>
                          <w:szCs w:val="18"/>
                        </w:rPr>
                        <w:t xml:space="preserve"> </w:t>
                      </w:r>
                      <w:r w:rsidR="006A7A08" w:rsidRPr="0033705A">
                        <w:rPr>
                          <w:rFonts w:cs="Arial"/>
                          <w:sz w:val="18"/>
                          <w:szCs w:val="18"/>
                        </w:rPr>
                        <w:t>435-</w:t>
                      </w:r>
                      <w:r w:rsidR="00C0082D">
                        <w:rPr>
                          <w:rFonts w:cs="Arial"/>
                          <w:sz w:val="18"/>
                          <w:szCs w:val="18"/>
                        </w:rPr>
                        <w:t xml:space="preserve">6811 </w:t>
                      </w:r>
                    </w:p>
                    <w:p w14:paraId="680F7129" w14:textId="3B6F260A" w:rsidR="006A7A08" w:rsidRPr="0033705A" w:rsidRDefault="007E7771" w:rsidP="008F014F">
                      <w:pPr>
                        <w:spacing w:line="276" w:lineRule="auto"/>
                        <w:rPr>
                          <w:rFonts w:cs="Arial"/>
                          <w:sz w:val="18"/>
                          <w:szCs w:val="18"/>
                        </w:rPr>
                      </w:pPr>
                      <w:r w:rsidRPr="0033705A">
                        <w:rPr>
                          <w:rFonts w:cs="Arial"/>
                          <w:sz w:val="18"/>
                          <w:szCs w:val="18"/>
                        </w:rPr>
                        <w:t xml:space="preserve">Div. 5   </w:t>
                      </w:r>
                      <w:r w:rsidR="006A7A08" w:rsidRPr="0033705A">
                        <w:rPr>
                          <w:rFonts w:cs="Arial"/>
                          <w:sz w:val="18"/>
                          <w:szCs w:val="18"/>
                        </w:rPr>
                        <w:t>Dale McAuley</w:t>
                      </w:r>
                      <w:r w:rsidRPr="0033705A">
                        <w:rPr>
                          <w:rFonts w:cs="Arial"/>
                          <w:sz w:val="18"/>
                          <w:szCs w:val="18"/>
                        </w:rPr>
                        <w:t xml:space="preserve"> -  </w:t>
                      </w:r>
                      <w:r w:rsidR="006A7A08" w:rsidRPr="0033705A">
                        <w:rPr>
                          <w:rFonts w:cs="Arial"/>
                          <w:sz w:val="18"/>
                          <w:szCs w:val="18"/>
                        </w:rPr>
                        <w:t xml:space="preserve"> </w:t>
                      </w:r>
                      <w:r w:rsidR="00C0082D">
                        <w:rPr>
                          <w:rFonts w:cs="Arial"/>
                          <w:sz w:val="18"/>
                          <w:szCs w:val="18"/>
                        </w:rPr>
                        <w:t xml:space="preserve">   435-6840</w:t>
                      </w:r>
                    </w:p>
                    <w:p w14:paraId="33750F55" w14:textId="224E19D6" w:rsidR="006A7A08" w:rsidRPr="0033705A" w:rsidRDefault="007E7771" w:rsidP="008F014F">
                      <w:pPr>
                        <w:spacing w:line="276" w:lineRule="auto"/>
                        <w:rPr>
                          <w:rFonts w:cs="Arial"/>
                          <w:sz w:val="18"/>
                          <w:szCs w:val="18"/>
                        </w:rPr>
                      </w:pPr>
                      <w:r w:rsidRPr="0033705A">
                        <w:rPr>
                          <w:rFonts w:cs="Arial"/>
                          <w:sz w:val="18"/>
                          <w:szCs w:val="18"/>
                        </w:rPr>
                        <w:t xml:space="preserve">Div. 6   Ernest Dobson -  </w:t>
                      </w:r>
                      <w:r w:rsidR="00C0082D">
                        <w:rPr>
                          <w:rFonts w:cs="Arial"/>
                          <w:sz w:val="18"/>
                          <w:szCs w:val="18"/>
                        </w:rPr>
                        <w:t xml:space="preserve">   </w:t>
                      </w:r>
                      <w:r w:rsidRPr="0033705A">
                        <w:rPr>
                          <w:rFonts w:cs="Arial"/>
                          <w:sz w:val="18"/>
                          <w:szCs w:val="18"/>
                        </w:rPr>
                        <w:t>435-9591</w:t>
                      </w:r>
                    </w:p>
                    <w:p w14:paraId="55D23384" w14:textId="7A05A52C" w:rsidR="0033705A" w:rsidRPr="0033705A" w:rsidRDefault="0033705A" w:rsidP="008F014F">
                      <w:pPr>
                        <w:spacing w:line="276" w:lineRule="auto"/>
                        <w:rPr>
                          <w:rFonts w:cs="Arial"/>
                          <w:sz w:val="18"/>
                          <w:szCs w:val="18"/>
                        </w:rPr>
                      </w:pPr>
                      <w:r w:rsidRPr="0033705A">
                        <w:rPr>
                          <w:rFonts w:cs="Arial"/>
                          <w:sz w:val="18"/>
                          <w:szCs w:val="18"/>
                        </w:rPr>
                        <w:t>Div. 7- Vern Hamilton –</w:t>
                      </w:r>
                      <w:r w:rsidR="00C0082D">
                        <w:rPr>
                          <w:rFonts w:cs="Arial"/>
                          <w:sz w:val="18"/>
                          <w:szCs w:val="18"/>
                        </w:rPr>
                        <w:t xml:space="preserve">     </w:t>
                      </w:r>
                      <w:r w:rsidRPr="0033705A">
                        <w:rPr>
                          <w:rFonts w:cs="Arial"/>
                          <w:sz w:val="18"/>
                          <w:szCs w:val="18"/>
                        </w:rPr>
                        <w:t xml:space="preserve"> 434-6653</w:t>
                      </w:r>
                    </w:p>
                    <w:p w14:paraId="2CD9F6C3" w14:textId="77777777" w:rsidR="00E841AB" w:rsidRPr="00512F9A" w:rsidRDefault="00E841AB" w:rsidP="008F014F">
                      <w:pPr>
                        <w:pStyle w:val="BodyTextIndent"/>
                        <w:spacing w:line="276" w:lineRule="auto"/>
                        <w:rPr>
                          <w:color w:val="FFFFFF"/>
                          <w:szCs w:val="18"/>
                        </w:rPr>
                      </w:pPr>
                    </w:p>
                  </w:txbxContent>
                </v:textbox>
                <w10:wrap anchorx="page" anchory="page"/>
              </v:shape>
            </w:pict>
          </mc:Fallback>
        </mc:AlternateContent>
      </w:r>
    </w:p>
    <w:p w14:paraId="008CBC60" w14:textId="539459F5" w:rsidR="00E841AB" w:rsidRDefault="00E841AB">
      <w:pPr>
        <w:rPr>
          <w:noProof/>
        </w:rPr>
      </w:pPr>
    </w:p>
    <w:p w14:paraId="5D687518" w14:textId="262E0C99" w:rsidR="00A55A76" w:rsidRPr="00E43818" w:rsidRDefault="00E57137" w:rsidP="00A55A76">
      <w:pPr>
        <w:rPr>
          <w:rFonts w:ascii="Times New Roman" w:hAnsi="Times New Roman"/>
          <w:szCs w:val="24"/>
        </w:rPr>
      </w:pPr>
      <w:r>
        <w:rPr>
          <w:noProof/>
          <w:lang w:val="en-CA" w:eastAsia="en-CA"/>
        </w:rPr>
        <mc:AlternateContent>
          <mc:Choice Requires="wps">
            <w:drawing>
              <wp:anchor distT="0" distB="0" distL="114300" distR="114300" simplePos="0" relativeHeight="251619840" behindDoc="0" locked="0" layoutInCell="0" allowOverlap="1" wp14:anchorId="56878DB8" wp14:editId="36885D8C">
                <wp:simplePos x="0" y="0"/>
                <wp:positionH relativeFrom="page">
                  <wp:posOffset>2371725</wp:posOffset>
                </wp:positionH>
                <wp:positionV relativeFrom="page">
                  <wp:posOffset>2286000</wp:posOffset>
                </wp:positionV>
                <wp:extent cx="4848225" cy="312420"/>
                <wp:effectExtent l="0" t="0" r="9525" b="11430"/>
                <wp:wrapNone/>
                <wp:docPr id="7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8631C" w14:textId="73E46D80" w:rsidR="00E841AB" w:rsidRPr="00E57137" w:rsidRDefault="00D649D4">
                            <w:pPr>
                              <w:pStyle w:val="Heading2"/>
                              <w:rPr>
                                <w:color w:val="auto"/>
                                <w:sz w:val="28"/>
                                <w:szCs w:val="28"/>
                              </w:rPr>
                            </w:pPr>
                            <w:r w:rsidRPr="00E57137">
                              <w:rPr>
                                <w:color w:val="auto"/>
                                <w:sz w:val="28"/>
                                <w:szCs w:val="28"/>
                              </w:rPr>
                              <w:t xml:space="preserve">Civic Addressing </w:t>
                            </w:r>
                          </w:p>
                          <w:p w14:paraId="7E2F094D" w14:textId="77777777" w:rsidR="00E841AB" w:rsidRPr="00891C54" w:rsidRDefault="00E841AB">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78DB8" id="Text Box 14" o:spid="_x0000_s1028" type="#_x0000_t202" style="position:absolute;margin-left:186.75pt;margin-top:180pt;width:381.75pt;height:24.6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" o:allowincell="f" filled="f" stroked="f">
                <v:textbox inset="0,0,0,0">
                  <w:txbxContent>
                    <w:p w14:paraId="50E8631C" w14:textId="73E46D80" w:rsidR="00E841AB" w:rsidRPr="00E57137" w:rsidRDefault="00D649D4">
                      <w:pPr>
                        <w:pStyle w:val="Heading2"/>
                        <w:rPr>
                          <w:color w:val="auto"/>
                          <w:sz w:val="28"/>
                          <w:szCs w:val="28"/>
                        </w:rPr>
                      </w:pPr>
                      <w:r w:rsidRPr="00E57137">
                        <w:rPr>
                          <w:color w:val="auto"/>
                          <w:sz w:val="28"/>
                          <w:szCs w:val="28"/>
                        </w:rPr>
                        <w:t xml:space="preserve">Civic Addressing </w:t>
                      </w:r>
                    </w:p>
                    <w:p w14:paraId="7E2F094D" w14:textId="77777777" w:rsidR="00E841AB" w:rsidRPr="00891C54" w:rsidRDefault="00E841AB">
                      <w:pPr>
                        <w:pStyle w:val="Heading2"/>
                        <w:rPr>
                          <w:color w:val="auto"/>
                        </w:rPr>
                      </w:pPr>
                    </w:p>
                  </w:txbxContent>
                </v:textbox>
                <w10:wrap anchorx="page" anchory="page"/>
              </v:shape>
            </w:pict>
          </mc:Fallback>
        </mc:AlternateContent>
      </w:r>
      <w:r w:rsidR="00141E76">
        <w:rPr>
          <w:noProof/>
          <w:lang w:val="en-CA" w:eastAsia="en-CA"/>
        </w:rPr>
        <mc:AlternateContent>
          <mc:Choice Requires="wps">
            <w:drawing>
              <wp:anchor distT="0" distB="0" distL="114300" distR="114300" simplePos="0" relativeHeight="251666944" behindDoc="0" locked="0" layoutInCell="0" allowOverlap="1" wp14:anchorId="0DD01B7F" wp14:editId="616787BE">
                <wp:simplePos x="0" y="0"/>
                <wp:positionH relativeFrom="margin">
                  <wp:posOffset>1866899</wp:posOffset>
                </wp:positionH>
                <wp:positionV relativeFrom="margin">
                  <wp:posOffset>1609725</wp:posOffset>
                </wp:positionV>
                <wp:extent cx="5133975" cy="9728835"/>
                <wp:effectExtent l="0" t="0" r="9525" b="5715"/>
                <wp:wrapNone/>
                <wp:docPr id="7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972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01B7F" id="Text Box 137" o:spid="_x0000_s1028" type="#_x0000_t202" style="position:absolute;margin-left:147pt;margin-top:126.75pt;width:404.25pt;height:766.0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" o:allowincell="f" filled="f" stroked="f">
                <v:textbox inset="0,0,0,0">
                  <w:txbxContent/>
                </v:textbox>
                <w10:wrap anchorx="margin" anchory="margin"/>
              </v:shape>
            </w:pict>
          </mc:Fallback>
        </mc:AlternateContent>
      </w:r>
      <w:r w:rsidR="00141E76">
        <w:rPr>
          <w:noProof/>
          <w:lang w:val="en-CA" w:eastAsia="en-CA"/>
        </w:rPr>
        <mc:AlternateContent>
          <mc:Choice Requires="wps">
            <w:drawing>
              <wp:anchor distT="0" distB="0" distL="114300" distR="114300" simplePos="0" relativeHeight="251620864" behindDoc="0" locked="0" layoutInCell="0" allowOverlap="1" wp14:anchorId="5990C541" wp14:editId="53D62194">
                <wp:simplePos x="0" y="0"/>
                <wp:positionH relativeFrom="page">
                  <wp:posOffset>2381250</wp:posOffset>
                </wp:positionH>
                <wp:positionV relativeFrom="page">
                  <wp:posOffset>2647950</wp:posOffset>
                </wp:positionV>
                <wp:extent cx="4829175" cy="219075"/>
                <wp:effectExtent l="0" t="0" r="9525" b="9525"/>
                <wp:wrapNone/>
                <wp:docPr id="7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14:paraId="2F8D1F4A" w14:textId="1B2D9B68" w:rsidR="003774C5" w:rsidRDefault="003774C5" w:rsidP="003774C5">
                            <w:pPr>
                              <w:pStyle w:val="BodyText"/>
                              <w:spacing w:line="240" w:lineRule="exact"/>
                            </w:pPr>
                          </w:p>
                          <w:p w14:paraId="5D541052" w14:textId="77777777" w:rsidR="00D12264" w:rsidRDefault="007E7771">
                            <w:pPr>
                              <w:pStyle w:val="BodyText"/>
                              <w:spacing w:line="240" w:lineRule="exact"/>
                            </w:pPr>
                            <w:r>
                              <w:t xml:space="preserve"> </w:t>
                            </w:r>
                          </w:p>
                          <w:p w14:paraId="26993141" w14:textId="77777777" w:rsidR="00D12264" w:rsidRDefault="00D12264">
                            <w:pPr>
                              <w:pStyle w:val="BodyText"/>
                              <w:spacing w:line="240" w:lineRule="exact"/>
                              <w:rPr>
                                <w:rFonts w:ascii="Times New Roman" w:hAnsi="Times New Roman"/>
                                <w:b/>
                                <w:u w:val="single"/>
                              </w:rPr>
                            </w:pPr>
                          </w:p>
                          <w:p w14:paraId="45202807" w14:textId="77777777" w:rsidR="00F4406D" w:rsidRDefault="00F4406D" w:rsidP="00D12264">
                            <w:pPr>
                              <w:pStyle w:val="BodyText"/>
                              <w:spacing w:line="240" w:lineRule="exact"/>
                              <w:rPr>
                                <w:rFonts w:cs="Arial"/>
                                <w:b/>
                                <w:bCs/>
                                <w:sz w:val="24"/>
                                <w:szCs w:val="24"/>
                              </w:rPr>
                            </w:pPr>
                          </w:p>
                          <w:p w14:paraId="4640E006" w14:textId="1340312E" w:rsidR="00D649D4" w:rsidRPr="00A10E9B" w:rsidRDefault="00D649D4" w:rsidP="00D649D4">
                            <w:pPr>
                              <w:jc w:val="center"/>
                              <w:rPr>
                                <w:b/>
                                <w:sz w:val="20"/>
                                <w:u w:val="single"/>
                              </w:rPr>
                            </w:pPr>
                          </w:p>
                          <w:p w14:paraId="41DF2F3B" w14:textId="0C7E170A" w:rsidR="00D649D4" w:rsidRPr="00A10E9B" w:rsidRDefault="00D649D4" w:rsidP="00D649D4">
                            <w:pPr>
                              <w:jc w:val="both"/>
                              <w:rPr>
                                <w:sz w:val="20"/>
                              </w:rPr>
                            </w:pPr>
                            <w:r w:rsidRPr="00A10E9B">
                              <w:rPr>
                                <w:sz w:val="20"/>
                              </w:rPr>
                              <w:t>Civic Addressing is a province-wide standardized system of identifying and locating properties</w:t>
                            </w:r>
                            <w:r w:rsidR="00A10E9B">
                              <w:rPr>
                                <w:sz w:val="20"/>
                              </w:rPr>
                              <w:t xml:space="preserve"> </w:t>
                            </w:r>
                            <w:r w:rsidRPr="00A10E9B">
                              <w:rPr>
                                <w:sz w:val="20"/>
                              </w:rPr>
                              <w:t xml:space="preserve">by establishing unique access point locations and can be used to assist emergency responders.  You will begin to see the Civic Addressing Signs installed in front of your property later this year.   </w:t>
                            </w:r>
                          </w:p>
                          <w:p w14:paraId="2A23B73D" w14:textId="77777777" w:rsidR="00D649D4" w:rsidRPr="00A10E9B" w:rsidRDefault="00D649D4" w:rsidP="00D649D4">
                            <w:pPr>
                              <w:jc w:val="both"/>
                              <w:rPr>
                                <w:sz w:val="20"/>
                              </w:rPr>
                            </w:pPr>
                          </w:p>
                          <w:p w14:paraId="3739599B" w14:textId="77777777" w:rsidR="00D649D4" w:rsidRPr="00A10E9B" w:rsidRDefault="00D649D4" w:rsidP="00D649D4">
                            <w:pPr>
                              <w:jc w:val="both"/>
                              <w:rPr>
                                <w:sz w:val="20"/>
                              </w:rPr>
                            </w:pPr>
                            <w:r w:rsidRPr="00A10E9B">
                              <w:rPr>
                                <w:sz w:val="20"/>
                              </w:rPr>
                              <w:t xml:space="preserve">The RM has been working on this project for a couple of years and one of the early steps was to review all the road names in the RM.  Addresses were verified, deleted and modified based on a list that was generated for the RM by the Civic Addressing Registry (CAR).  This required another level of training and access to the CAR website in order to validate the address points. </w:t>
                            </w:r>
                          </w:p>
                          <w:p w14:paraId="2E2F5CDC" w14:textId="77777777" w:rsidR="00D649D4" w:rsidRPr="00A10E9B" w:rsidRDefault="00D649D4" w:rsidP="00D649D4">
                            <w:pPr>
                              <w:jc w:val="both"/>
                              <w:rPr>
                                <w:sz w:val="20"/>
                              </w:rPr>
                            </w:pPr>
                          </w:p>
                          <w:p w14:paraId="6A0A3DAF" w14:textId="086AE734" w:rsidR="00D649D4" w:rsidRPr="006D7880" w:rsidRDefault="00D649D4" w:rsidP="00D649D4">
                            <w:pPr>
                              <w:jc w:val="both"/>
                              <w:rPr>
                                <w:iCs/>
                                <w:sz w:val="20"/>
                              </w:rPr>
                            </w:pPr>
                            <w:r w:rsidRPr="00A10E9B">
                              <w:rPr>
                                <w:sz w:val="20"/>
                              </w:rPr>
                              <w:t xml:space="preserve">The addresses were determined by distance/lots and either the east Range Road or south </w:t>
                            </w:r>
                            <w:r w:rsidRPr="006D7880">
                              <w:rPr>
                                <w:sz w:val="20"/>
                              </w:rPr>
                              <w:t xml:space="preserve">Township Road.  </w:t>
                            </w:r>
                            <w:r w:rsidRPr="006D7880">
                              <w:rPr>
                                <w:iCs/>
                                <w:sz w:val="20"/>
                              </w:rPr>
                              <w:t>For Instance:  131130 Township Road 150 means the Range Road 1311 to the east and 30 means the Lot Number and of course Township Road 150 is the road where the house is located.  15222 Range Road 1315 means the Township Road 152 to the south and 22 means the Lot Number and of course Range Road 1315 is the road where the house is located.  If the road has a special name or Grid Road Name then the number means the Lot # (</w:t>
                            </w:r>
                            <w:proofErr w:type="spellStart"/>
                            <w:proofErr w:type="gramStart"/>
                            <w:r w:rsidRPr="006D7880">
                              <w:rPr>
                                <w:iCs/>
                                <w:sz w:val="20"/>
                              </w:rPr>
                              <w:t>ie</w:t>
                            </w:r>
                            <w:proofErr w:type="spellEnd"/>
                            <w:proofErr w:type="gramEnd"/>
                            <w:r w:rsidRPr="006D7880">
                              <w:rPr>
                                <w:iCs/>
                                <w:sz w:val="20"/>
                              </w:rPr>
                              <w:t xml:space="preserve"> 788 Highway 1 or 2659 Grid Road 703).</w:t>
                            </w:r>
                          </w:p>
                          <w:p w14:paraId="42881272" w14:textId="79387A60" w:rsidR="00F4406D" w:rsidRDefault="00F4406D" w:rsidP="00D12264">
                            <w:pPr>
                              <w:pStyle w:val="BodyText"/>
                              <w:spacing w:line="240" w:lineRule="exact"/>
                              <w:rPr>
                                <w:rFonts w:ascii="Times New Roman" w:hAnsi="Times New Roman"/>
                              </w:rPr>
                            </w:pPr>
                          </w:p>
                          <w:p w14:paraId="0110F4C9" w14:textId="1B9C1F70" w:rsidR="00F4406D" w:rsidRPr="00A10E9B" w:rsidRDefault="00A10E9B" w:rsidP="00D12264">
                            <w:pPr>
                              <w:pStyle w:val="BodyText"/>
                              <w:spacing w:line="240" w:lineRule="exact"/>
                              <w:rPr>
                                <w:rFonts w:ascii="Impact" w:hAnsi="Impact"/>
                                <w:sz w:val="28"/>
                                <w:szCs w:val="28"/>
                              </w:rPr>
                            </w:pPr>
                            <w:r w:rsidRPr="00A10E9B">
                              <w:rPr>
                                <w:rFonts w:ascii="Impact" w:hAnsi="Impact"/>
                                <w:sz w:val="28"/>
                                <w:szCs w:val="28"/>
                              </w:rPr>
                              <w:t xml:space="preserve">New Maps </w:t>
                            </w:r>
                          </w:p>
                          <w:p w14:paraId="5136D304" w14:textId="5AE54D30" w:rsidR="00A10E9B" w:rsidRDefault="00A10E9B" w:rsidP="00D12264">
                            <w:pPr>
                              <w:pStyle w:val="BodyText"/>
                              <w:spacing w:line="240" w:lineRule="exact"/>
                              <w:rPr>
                                <w:rFonts w:cs="Arial"/>
                              </w:rPr>
                            </w:pPr>
                            <w:r w:rsidRPr="006D7880">
                              <w:rPr>
                                <w:rFonts w:cs="Arial"/>
                              </w:rPr>
                              <w:t>New maps have been</w:t>
                            </w:r>
                            <w:r w:rsidR="00E57137">
                              <w:rPr>
                                <w:rFonts w:cs="Arial"/>
                              </w:rPr>
                              <w:t xml:space="preserve"> printed</w:t>
                            </w:r>
                            <w:r w:rsidRPr="006D7880">
                              <w:rPr>
                                <w:rFonts w:cs="Arial"/>
                              </w:rPr>
                              <w:t xml:space="preserve"> reflecting all ownership and assessment changes as of June 15, 2025. Copies are available for purchase at the RM office for $10.00/each. </w:t>
                            </w:r>
                          </w:p>
                          <w:p w14:paraId="0D67D500" w14:textId="63631692" w:rsidR="006D7880" w:rsidRPr="00E57137" w:rsidRDefault="006D7880" w:rsidP="00D12264">
                            <w:pPr>
                              <w:pStyle w:val="BodyText"/>
                              <w:spacing w:line="240" w:lineRule="exact"/>
                              <w:rPr>
                                <w:rFonts w:cs="Arial"/>
                                <w:sz w:val="24"/>
                                <w:szCs w:val="24"/>
                              </w:rPr>
                            </w:pPr>
                          </w:p>
                          <w:p w14:paraId="2407F985" w14:textId="7095D8B5" w:rsidR="0088429B" w:rsidRPr="00E57137" w:rsidRDefault="00E43818" w:rsidP="0088429B">
                            <w:pPr>
                              <w:pStyle w:val="BodyText"/>
                              <w:spacing w:line="240" w:lineRule="exact"/>
                              <w:rPr>
                                <w:rFonts w:ascii="Impact" w:hAnsi="Impact" w:cs="Arial"/>
                                <w:sz w:val="24"/>
                                <w:szCs w:val="24"/>
                              </w:rPr>
                            </w:pPr>
                            <w:r w:rsidRPr="00E57137">
                              <w:rPr>
                                <w:rFonts w:ascii="Impact" w:hAnsi="Impact" w:cs="Arial"/>
                                <w:sz w:val="24"/>
                                <w:szCs w:val="24"/>
                              </w:rPr>
                              <w:t>Assessment &amp; Taxation 2025</w:t>
                            </w:r>
                          </w:p>
                          <w:p w14:paraId="49560827" w14:textId="0BA6E668" w:rsidR="00066DAA" w:rsidRDefault="00E43818" w:rsidP="0088429B">
                            <w:pPr>
                              <w:pStyle w:val="BodyText"/>
                              <w:spacing w:line="240" w:lineRule="exact"/>
                              <w:rPr>
                                <w:rFonts w:cs="Arial"/>
                              </w:rPr>
                            </w:pPr>
                            <w:r>
                              <w:rPr>
                                <w:rFonts w:cs="Arial"/>
                              </w:rPr>
                              <w:t>2025 was a revaluation year on the assessed values of all types of properties (Agriculture, Residential and Commercial/Industrial).  The changes in valuations</w:t>
                            </w:r>
                            <w:r w:rsidR="00E57137">
                              <w:rPr>
                                <w:rFonts w:cs="Arial"/>
                              </w:rPr>
                              <w:t xml:space="preserve"> can be seen in the </w:t>
                            </w:r>
                            <w:r>
                              <w:rPr>
                                <w:rFonts w:cs="Arial"/>
                              </w:rPr>
                              <w:t xml:space="preserve">overall tax levy charged by the RM. </w:t>
                            </w:r>
                            <w:r w:rsidR="00066DAA">
                              <w:rPr>
                                <w:rFonts w:cs="Arial"/>
                              </w:rPr>
                              <w:t xml:space="preserve">If you compare the taxes of just the municipal portion in most cases the dollar value charged has been decreased in 2025. </w:t>
                            </w:r>
                          </w:p>
                          <w:p w14:paraId="3097D6F9" w14:textId="31DD4B2B" w:rsidR="00066DAA" w:rsidRPr="00E57137" w:rsidRDefault="00066DAA" w:rsidP="0088429B">
                            <w:pPr>
                              <w:pStyle w:val="BodyText"/>
                              <w:spacing w:line="240" w:lineRule="exact"/>
                              <w:rPr>
                                <w:rFonts w:cs="Arial"/>
                                <w:b/>
                                <w:bCs/>
                                <w:u w:val="single"/>
                              </w:rPr>
                            </w:pPr>
                            <w:r w:rsidRPr="00E57137">
                              <w:rPr>
                                <w:rFonts w:cs="Arial"/>
                                <w:b/>
                                <w:bCs/>
                                <w:u w:val="single"/>
                              </w:rPr>
                              <w:t xml:space="preserve">2024 Tax Notice Example </w:t>
                            </w:r>
                          </w:p>
                          <w:p w14:paraId="40C41604" w14:textId="77777777" w:rsidR="00066DAA" w:rsidRPr="00066DAA" w:rsidRDefault="00066DAA" w:rsidP="00066DAA">
                            <w:pPr>
                              <w:kinsoku w:val="0"/>
                              <w:overflowPunct w:val="0"/>
                              <w:autoSpaceDE w:val="0"/>
                              <w:autoSpaceDN w:val="0"/>
                              <w:adjustRightInd w:val="0"/>
                              <w:spacing w:before="9"/>
                              <w:rPr>
                                <w:rFonts w:ascii="Times New Roman" w:eastAsia="Times" w:hAnsi="Times New Roman"/>
                                <w:sz w:val="10"/>
                                <w:szCs w:val="10"/>
                                <w:lang w:val="en-CA" w:eastAsia="en-CA"/>
                              </w:rPr>
                            </w:pPr>
                          </w:p>
                          <w:tbl>
                            <w:tblPr>
                              <w:tblW w:w="0" w:type="auto"/>
                              <w:tblInd w:w="186" w:type="dxa"/>
                              <w:tblLayout w:type="fixed"/>
                              <w:tblCellMar>
                                <w:left w:w="0" w:type="dxa"/>
                                <w:right w:w="0" w:type="dxa"/>
                              </w:tblCellMar>
                              <w:tblLook w:val="0000" w:firstRow="0" w:lastRow="0" w:firstColumn="0" w:lastColumn="0" w:noHBand="0" w:noVBand="0"/>
                            </w:tblPr>
                            <w:tblGrid>
                              <w:gridCol w:w="1792"/>
                              <w:gridCol w:w="1189"/>
                              <w:gridCol w:w="935"/>
                              <w:gridCol w:w="1727"/>
                              <w:gridCol w:w="1151"/>
                            </w:tblGrid>
                            <w:tr w:rsidR="00066DAA" w:rsidRPr="00066DAA" w14:paraId="0965CA97" w14:textId="77777777">
                              <w:trPr>
                                <w:trHeight w:val="220"/>
                              </w:trPr>
                              <w:tc>
                                <w:tcPr>
                                  <w:tcW w:w="1792" w:type="dxa"/>
                                  <w:tcBorders>
                                    <w:top w:val="none" w:sz="6" w:space="0" w:color="auto"/>
                                    <w:left w:val="none" w:sz="6" w:space="0" w:color="auto"/>
                                    <w:bottom w:val="none" w:sz="6" w:space="0" w:color="auto"/>
                                    <w:right w:val="none" w:sz="6" w:space="0" w:color="auto"/>
                                  </w:tcBorders>
                                </w:tcPr>
                                <w:p w14:paraId="3D8D775D" w14:textId="77777777" w:rsidR="00066DAA" w:rsidRPr="00066DAA" w:rsidRDefault="00066DAA" w:rsidP="00066DAA">
                                  <w:pPr>
                                    <w:kinsoku w:val="0"/>
                                    <w:overflowPunct w:val="0"/>
                                    <w:autoSpaceDE w:val="0"/>
                                    <w:autoSpaceDN w:val="0"/>
                                    <w:adjustRightInd w:val="0"/>
                                    <w:spacing w:line="201" w:lineRule="exact"/>
                                    <w:ind w:left="50"/>
                                    <w:rPr>
                                      <w:rFonts w:eastAsia="Times" w:cs="Arial"/>
                                      <w:spacing w:val="-2"/>
                                      <w:sz w:val="16"/>
                                      <w:szCs w:val="16"/>
                                      <w:lang w:val="en-CA" w:eastAsia="en-CA"/>
                                    </w:rPr>
                                  </w:pPr>
                                  <w:r w:rsidRPr="00066DAA">
                                    <w:rPr>
                                      <w:rFonts w:eastAsia="Times" w:cs="Arial"/>
                                      <w:spacing w:val="-2"/>
                                      <w:sz w:val="16"/>
                                      <w:szCs w:val="16"/>
                                      <w:lang w:val="en-CA" w:eastAsia="en-CA"/>
                                    </w:rPr>
                                    <w:t>AGRICULTURAL</w:t>
                                  </w:r>
                                </w:p>
                              </w:tc>
                              <w:tc>
                                <w:tcPr>
                                  <w:tcW w:w="1189" w:type="dxa"/>
                                  <w:tcBorders>
                                    <w:top w:val="none" w:sz="6" w:space="0" w:color="auto"/>
                                    <w:left w:val="none" w:sz="6" w:space="0" w:color="auto"/>
                                    <w:bottom w:val="none" w:sz="6" w:space="0" w:color="auto"/>
                                    <w:right w:val="none" w:sz="6" w:space="0" w:color="auto"/>
                                  </w:tcBorders>
                                </w:tcPr>
                                <w:p w14:paraId="7728F171" w14:textId="77777777" w:rsidR="00066DAA" w:rsidRPr="00066DAA" w:rsidRDefault="00066DAA" w:rsidP="00066DAA">
                                  <w:pPr>
                                    <w:kinsoku w:val="0"/>
                                    <w:overflowPunct w:val="0"/>
                                    <w:autoSpaceDE w:val="0"/>
                                    <w:autoSpaceDN w:val="0"/>
                                    <w:adjustRightInd w:val="0"/>
                                    <w:spacing w:line="201" w:lineRule="exact"/>
                                    <w:ind w:left="123" w:right="57"/>
                                    <w:jc w:val="center"/>
                                    <w:rPr>
                                      <w:rFonts w:eastAsia="Times" w:cs="Arial"/>
                                      <w:spacing w:val="-2"/>
                                      <w:sz w:val="16"/>
                                      <w:szCs w:val="16"/>
                                      <w:lang w:val="en-CA" w:eastAsia="en-CA"/>
                                    </w:rPr>
                                  </w:pPr>
                                  <w:r w:rsidRPr="00066DAA">
                                    <w:rPr>
                                      <w:rFonts w:eastAsia="Times" w:cs="Arial"/>
                                      <w:spacing w:val="-2"/>
                                      <w:sz w:val="16"/>
                                      <w:szCs w:val="16"/>
                                      <w:lang w:val="en-CA" w:eastAsia="en-CA"/>
                                    </w:rPr>
                                    <w:t>0.5400</w:t>
                                  </w:r>
                                </w:p>
                              </w:tc>
                              <w:tc>
                                <w:tcPr>
                                  <w:tcW w:w="935" w:type="dxa"/>
                                  <w:tcBorders>
                                    <w:top w:val="none" w:sz="6" w:space="0" w:color="auto"/>
                                    <w:left w:val="none" w:sz="6" w:space="0" w:color="auto"/>
                                    <w:bottom w:val="none" w:sz="6" w:space="0" w:color="auto"/>
                                    <w:right w:val="none" w:sz="6" w:space="0" w:color="auto"/>
                                  </w:tcBorders>
                                </w:tcPr>
                                <w:p w14:paraId="78C360E7" w14:textId="77777777" w:rsidR="00066DAA" w:rsidRPr="00066DAA" w:rsidRDefault="00066DAA" w:rsidP="00066DAA">
                                  <w:pPr>
                                    <w:kinsoku w:val="0"/>
                                    <w:overflowPunct w:val="0"/>
                                    <w:autoSpaceDE w:val="0"/>
                                    <w:autoSpaceDN w:val="0"/>
                                    <w:adjustRightInd w:val="0"/>
                                    <w:spacing w:line="201"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3,190</w:t>
                                  </w:r>
                                </w:p>
                              </w:tc>
                              <w:tc>
                                <w:tcPr>
                                  <w:tcW w:w="1727" w:type="dxa"/>
                                  <w:tcBorders>
                                    <w:top w:val="none" w:sz="6" w:space="0" w:color="auto"/>
                                    <w:left w:val="none" w:sz="6" w:space="0" w:color="auto"/>
                                    <w:bottom w:val="none" w:sz="6" w:space="0" w:color="auto"/>
                                    <w:right w:val="none" w:sz="6" w:space="0" w:color="auto"/>
                                  </w:tcBorders>
                                </w:tcPr>
                                <w:p w14:paraId="7A696AA3" w14:textId="77777777" w:rsidR="00066DAA" w:rsidRPr="00066DAA" w:rsidRDefault="00066DAA" w:rsidP="00066DAA">
                                  <w:pPr>
                                    <w:kinsoku w:val="0"/>
                                    <w:overflowPunct w:val="0"/>
                                    <w:autoSpaceDE w:val="0"/>
                                    <w:autoSpaceDN w:val="0"/>
                                    <w:adjustRightInd w:val="0"/>
                                    <w:spacing w:line="201" w:lineRule="exact"/>
                                    <w:ind w:left="166"/>
                                    <w:rPr>
                                      <w:rFonts w:eastAsia="Times" w:cs="Arial"/>
                                      <w:sz w:val="16"/>
                                      <w:szCs w:val="16"/>
                                      <w:lang w:val="en-CA" w:eastAsia="en-CA"/>
                                    </w:rPr>
                                  </w:pPr>
                                  <w:r w:rsidRPr="00066DAA">
                                    <w:rPr>
                                      <w:rFonts w:eastAsia="Times" w:cs="Arial"/>
                                      <w:sz w:val="16"/>
                                      <w:szCs w:val="16"/>
                                      <w:lang w:val="en-CA" w:eastAsia="en-CA"/>
                                    </w:rPr>
                                    <w:t>100 - MUNICIPAL</w:t>
                                  </w:r>
                                </w:p>
                              </w:tc>
                              <w:tc>
                                <w:tcPr>
                                  <w:tcW w:w="1151" w:type="dxa"/>
                                  <w:tcBorders>
                                    <w:top w:val="none" w:sz="6" w:space="0" w:color="auto"/>
                                    <w:left w:val="none" w:sz="6" w:space="0" w:color="auto"/>
                                    <w:bottom w:val="none" w:sz="6" w:space="0" w:color="auto"/>
                                    <w:right w:val="none" w:sz="6" w:space="0" w:color="auto"/>
                                  </w:tcBorders>
                                </w:tcPr>
                                <w:p w14:paraId="392CDEA2" w14:textId="77777777" w:rsidR="00066DAA" w:rsidRPr="00066DAA" w:rsidRDefault="00066DAA" w:rsidP="00066DAA">
                                  <w:pPr>
                                    <w:kinsoku w:val="0"/>
                                    <w:overflowPunct w:val="0"/>
                                    <w:autoSpaceDE w:val="0"/>
                                    <w:autoSpaceDN w:val="0"/>
                                    <w:adjustRightInd w:val="0"/>
                                    <w:spacing w:line="201"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19.90</w:t>
                                  </w:r>
                                </w:p>
                              </w:tc>
                            </w:tr>
                            <w:tr w:rsidR="00066DAA" w:rsidRPr="00066DAA" w14:paraId="0E5F4791" w14:textId="77777777">
                              <w:trPr>
                                <w:trHeight w:val="240"/>
                              </w:trPr>
                              <w:tc>
                                <w:tcPr>
                                  <w:tcW w:w="1792" w:type="dxa"/>
                                  <w:tcBorders>
                                    <w:top w:val="none" w:sz="6" w:space="0" w:color="auto"/>
                                    <w:left w:val="none" w:sz="6" w:space="0" w:color="auto"/>
                                    <w:bottom w:val="none" w:sz="6" w:space="0" w:color="auto"/>
                                    <w:right w:val="none" w:sz="6" w:space="0" w:color="auto"/>
                                  </w:tcBorders>
                                </w:tcPr>
                                <w:p w14:paraId="2119BF40"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73CABD28"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935" w:type="dxa"/>
                                  <w:tcBorders>
                                    <w:top w:val="none" w:sz="6" w:space="0" w:color="auto"/>
                                    <w:left w:val="none" w:sz="6" w:space="0" w:color="auto"/>
                                    <w:bottom w:val="none" w:sz="6" w:space="0" w:color="auto"/>
                                    <w:right w:val="none" w:sz="6" w:space="0" w:color="auto"/>
                                  </w:tcBorders>
                                </w:tcPr>
                                <w:p w14:paraId="43C7AF9A"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5EA87B63" w14:textId="77777777" w:rsidR="00066DAA" w:rsidRPr="00066DAA" w:rsidRDefault="00066DAA" w:rsidP="00066DAA">
                                  <w:pPr>
                                    <w:kinsoku w:val="0"/>
                                    <w:overflowPunct w:val="0"/>
                                    <w:autoSpaceDE w:val="0"/>
                                    <w:autoSpaceDN w:val="0"/>
                                    <w:adjustRightInd w:val="0"/>
                                    <w:spacing w:before="14" w:line="207" w:lineRule="exact"/>
                                    <w:ind w:left="166" w:right="-29"/>
                                    <w:rPr>
                                      <w:rFonts w:eastAsia="Times" w:cs="Arial"/>
                                      <w:sz w:val="16"/>
                                      <w:szCs w:val="16"/>
                                      <w:lang w:val="en-CA" w:eastAsia="en-CA"/>
                                    </w:rPr>
                                  </w:pPr>
                                  <w:r w:rsidRPr="00066DAA">
                                    <w:rPr>
                                      <w:rFonts w:eastAsia="Times" w:cs="Arial"/>
                                      <w:sz w:val="16"/>
                                      <w:szCs w:val="16"/>
                                      <w:lang w:val="en-CA" w:eastAsia="en-CA"/>
                                    </w:rPr>
                                    <w:t>200</w:t>
                                  </w:r>
                                  <w:r w:rsidRPr="00066DAA">
                                    <w:rPr>
                                      <w:rFonts w:eastAsia="Times" w:cs="Arial"/>
                                      <w:spacing w:val="-15"/>
                                      <w:sz w:val="16"/>
                                      <w:szCs w:val="16"/>
                                      <w:lang w:val="en-CA" w:eastAsia="en-CA"/>
                                    </w:rPr>
                                    <w:t xml:space="preserve"> </w:t>
                                  </w:r>
                                  <w:r w:rsidRPr="00066DAA">
                                    <w:rPr>
                                      <w:rFonts w:eastAsia="Times" w:cs="Arial"/>
                                      <w:sz w:val="16"/>
                                      <w:szCs w:val="16"/>
                                      <w:lang w:val="en-CA" w:eastAsia="en-CA"/>
                                    </w:rPr>
                                    <w:t>-</w:t>
                                  </w:r>
                                  <w:r w:rsidRPr="00066DAA">
                                    <w:rPr>
                                      <w:rFonts w:eastAsia="Times" w:cs="Arial"/>
                                      <w:spacing w:val="-12"/>
                                      <w:sz w:val="16"/>
                                      <w:szCs w:val="16"/>
                                      <w:lang w:val="en-CA" w:eastAsia="en-CA"/>
                                    </w:rPr>
                                    <w:t xml:space="preserve"> </w:t>
                                  </w:r>
                                  <w:r w:rsidRPr="00066DAA">
                                    <w:rPr>
                                      <w:rFonts w:eastAsia="Times" w:cs="Arial"/>
                                      <w:sz w:val="16"/>
                                      <w:szCs w:val="16"/>
                                      <w:lang w:val="en-CA" w:eastAsia="en-CA"/>
                                    </w:rPr>
                                    <w:t>SCHOOL-209</w:t>
                                  </w:r>
                                </w:p>
                              </w:tc>
                              <w:tc>
                                <w:tcPr>
                                  <w:tcW w:w="1151" w:type="dxa"/>
                                  <w:tcBorders>
                                    <w:top w:val="none" w:sz="6" w:space="0" w:color="auto"/>
                                    <w:left w:val="none" w:sz="6" w:space="0" w:color="auto"/>
                                    <w:bottom w:val="none" w:sz="6" w:space="0" w:color="auto"/>
                                    <w:right w:val="none" w:sz="6" w:space="0" w:color="auto"/>
                                  </w:tcBorders>
                                </w:tcPr>
                                <w:p w14:paraId="00927A02" w14:textId="77777777" w:rsidR="00066DAA" w:rsidRPr="00066DAA" w:rsidRDefault="00066DAA" w:rsidP="00066DAA">
                                  <w:pPr>
                                    <w:kinsoku w:val="0"/>
                                    <w:overflowPunct w:val="0"/>
                                    <w:autoSpaceDE w:val="0"/>
                                    <w:autoSpaceDN w:val="0"/>
                                    <w:adjustRightInd w:val="0"/>
                                    <w:spacing w:before="14" w:line="207" w:lineRule="exact"/>
                                    <w:ind w:right="14"/>
                                    <w:jc w:val="right"/>
                                    <w:rPr>
                                      <w:rFonts w:eastAsia="Times" w:cs="Arial"/>
                                      <w:spacing w:val="-4"/>
                                      <w:sz w:val="16"/>
                                      <w:szCs w:val="16"/>
                                      <w:lang w:val="en-CA" w:eastAsia="en-CA"/>
                                    </w:rPr>
                                  </w:pPr>
                                  <w:r w:rsidRPr="00066DAA">
                                    <w:rPr>
                                      <w:rFonts w:eastAsia="Times" w:cs="Arial"/>
                                      <w:spacing w:val="-4"/>
                                      <w:sz w:val="16"/>
                                      <w:szCs w:val="16"/>
                                      <w:lang w:val="en-CA" w:eastAsia="en-CA"/>
                                    </w:rPr>
                                    <w:t>4.53</w:t>
                                  </w:r>
                                </w:p>
                              </w:tc>
                            </w:tr>
                            <w:tr w:rsidR="00066DAA" w:rsidRPr="00066DAA" w14:paraId="23D71494" w14:textId="77777777">
                              <w:trPr>
                                <w:trHeight w:val="240"/>
                              </w:trPr>
                              <w:tc>
                                <w:tcPr>
                                  <w:tcW w:w="1792" w:type="dxa"/>
                                  <w:tcBorders>
                                    <w:top w:val="none" w:sz="6" w:space="0" w:color="auto"/>
                                    <w:left w:val="none" w:sz="6" w:space="0" w:color="auto"/>
                                    <w:bottom w:val="none" w:sz="6" w:space="0" w:color="auto"/>
                                    <w:right w:val="none" w:sz="6" w:space="0" w:color="auto"/>
                                  </w:tcBorders>
                                </w:tcPr>
                                <w:p w14:paraId="784938ED" w14:textId="77777777" w:rsidR="00066DAA" w:rsidRPr="00066DAA" w:rsidRDefault="00066DAA" w:rsidP="00066DAA">
                                  <w:pPr>
                                    <w:kinsoku w:val="0"/>
                                    <w:overflowPunct w:val="0"/>
                                    <w:autoSpaceDE w:val="0"/>
                                    <w:autoSpaceDN w:val="0"/>
                                    <w:adjustRightInd w:val="0"/>
                                    <w:spacing w:before="14" w:line="207" w:lineRule="exact"/>
                                    <w:ind w:left="50"/>
                                    <w:rPr>
                                      <w:rFonts w:eastAsia="Times" w:cs="Arial"/>
                                      <w:spacing w:val="-2"/>
                                      <w:sz w:val="16"/>
                                      <w:szCs w:val="16"/>
                                      <w:lang w:val="en-CA" w:eastAsia="en-CA"/>
                                    </w:rPr>
                                  </w:pPr>
                                  <w:r w:rsidRPr="00066DAA">
                                    <w:rPr>
                                      <w:rFonts w:eastAsia="Times" w:cs="Arial"/>
                                      <w:spacing w:val="-2"/>
                                      <w:sz w:val="16"/>
                                      <w:szCs w:val="16"/>
                                      <w:lang w:val="en-CA" w:eastAsia="en-CA"/>
                                    </w:rPr>
                                    <w:t>RESIDENTIAL</w:t>
                                  </w:r>
                                </w:p>
                              </w:tc>
                              <w:tc>
                                <w:tcPr>
                                  <w:tcW w:w="1189" w:type="dxa"/>
                                  <w:tcBorders>
                                    <w:top w:val="none" w:sz="6" w:space="0" w:color="auto"/>
                                    <w:left w:val="none" w:sz="6" w:space="0" w:color="auto"/>
                                    <w:bottom w:val="none" w:sz="6" w:space="0" w:color="auto"/>
                                    <w:right w:val="none" w:sz="6" w:space="0" w:color="auto"/>
                                  </w:tcBorders>
                                </w:tcPr>
                                <w:p w14:paraId="2C19CABB" w14:textId="77777777" w:rsidR="00066DAA" w:rsidRPr="00066DAA" w:rsidRDefault="00066DAA" w:rsidP="00066DAA">
                                  <w:pPr>
                                    <w:kinsoku w:val="0"/>
                                    <w:overflowPunct w:val="0"/>
                                    <w:autoSpaceDE w:val="0"/>
                                    <w:autoSpaceDN w:val="0"/>
                                    <w:adjustRightInd w:val="0"/>
                                    <w:spacing w:before="14" w:line="207" w:lineRule="exact"/>
                                    <w:ind w:left="123" w:right="57"/>
                                    <w:jc w:val="center"/>
                                    <w:rPr>
                                      <w:rFonts w:eastAsia="Times" w:cs="Arial"/>
                                      <w:spacing w:val="-2"/>
                                      <w:sz w:val="16"/>
                                      <w:szCs w:val="16"/>
                                      <w:lang w:val="en-CA" w:eastAsia="en-CA"/>
                                    </w:rPr>
                                  </w:pPr>
                                  <w:r w:rsidRPr="00066DAA">
                                    <w:rPr>
                                      <w:rFonts w:eastAsia="Times" w:cs="Arial"/>
                                      <w:spacing w:val="-2"/>
                                      <w:sz w:val="16"/>
                                      <w:szCs w:val="16"/>
                                      <w:lang w:val="en-CA" w:eastAsia="en-CA"/>
                                    </w:rPr>
                                    <w:t>0.7500</w:t>
                                  </w:r>
                                </w:p>
                              </w:tc>
                              <w:tc>
                                <w:tcPr>
                                  <w:tcW w:w="935" w:type="dxa"/>
                                  <w:tcBorders>
                                    <w:top w:val="none" w:sz="6" w:space="0" w:color="auto"/>
                                    <w:left w:val="none" w:sz="6" w:space="0" w:color="auto"/>
                                    <w:bottom w:val="none" w:sz="6" w:space="0" w:color="auto"/>
                                    <w:right w:val="none" w:sz="6" w:space="0" w:color="auto"/>
                                  </w:tcBorders>
                                </w:tcPr>
                                <w:p w14:paraId="74833615" w14:textId="77777777" w:rsidR="00066DAA" w:rsidRPr="00066DAA" w:rsidRDefault="00066DAA" w:rsidP="00066DAA">
                                  <w:pPr>
                                    <w:kinsoku w:val="0"/>
                                    <w:overflowPunct w:val="0"/>
                                    <w:autoSpaceDE w:val="0"/>
                                    <w:autoSpaceDN w:val="0"/>
                                    <w:adjustRightInd w:val="0"/>
                                    <w:spacing w:before="14" w:line="207"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468,410</w:t>
                                  </w:r>
                                </w:p>
                              </w:tc>
                              <w:tc>
                                <w:tcPr>
                                  <w:tcW w:w="1727" w:type="dxa"/>
                                  <w:tcBorders>
                                    <w:top w:val="none" w:sz="6" w:space="0" w:color="auto"/>
                                    <w:left w:val="none" w:sz="6" w:space="0" w:color="auto"/>
                                    <w:bottom w:val="none" w:sz="6" w:space="0" w:color="auto"/>
                                    <w:right w:val="none" w:sz="6" w:space="0" w:color="auto"/>
                                  </w:tcBorders>
                                </w:tcPr>
                                <w:p w14:paraId="68BEAEC6" w14:textId="77777777" w:rsidR="00066DAA" w:rsidRPr="00066DAA" w:rsidRDefault="00066DAA" w:rsidP="00066DAA">
                                  <w:pPr>
                                    <w:kinsoku w:val="0"/>
                                    <w:overflowPunct w:val="0"/>
                                    <w:autoSpaceDE w:val="0"/>
                                    <w:autoSpaceDN w:val="0"/>
                                    <w:adjustRightInd w:val="0"/>
                                    <w:spacing w:before="14" w:line="207" w:lineRule="exact"/>
                                    <w:ind w:left="166"/>
                                    <w:rPr>
                                      <w:rFonts w:eastAsia="Times" w:cs="Arial"/>
                                      <w:sz w:val="16"/>
                                      <w:szCs w:val="16"/>
                                      <w:lang w:val="en-CA" w:eastAsia="en-CA"/>
                                    </w:rPr>
                                  </w:pPr>
                                  <w:r w:rsidRPr="00066DAA">
                                    <w:rPr>
                                      <w:rFonts w:eastAsia="Times" w:cs="Arial"/>
                                      <w:sz w:val="16"/>
                                      <w:szCs w:val="16"/>
                                      <w:lang w:val="en-CA" w:eastAsia="en-CA"/>
                                    </w:rPr>
                                    <w:t>100 - MUNICIPAL</w:t>
                                  </w:r>
                                </w:p>
                              </w:tc>
                              <w:tc>
                                <w:tcPr>
                                  <w:tcW w:w="1151" w:type="dxa"/>
                                  <w:tcBorders>
                                    <w:top w:val="none" w:sz="6" w:space="0" w:color="auto"/>
                                    <w:left w:val="none" w:sz="6" w:space="0" w:color="auto"/>
                                    <w:bottom w:val="none" w:sz="6" w:space="0" w:color="auto"/>
                                    <w:right w:val="none" w:sz="6" w:space="0" w:color="auto"/>
                                  </w:tcBorders>
                                </w:tcPr>
                                <w:p w14:paraId="7643D88A" w14:textId="77777777" w:rsidR="00066DAA" w:rsidRPr="00066DAA" w:rsidRDefault="00066DAA" w:rsidP="00066DAA">
                                  <w:pPr>
                                    <w:kinsoku w:val="0"/>
                                    <w:overflowPunct w:val="0"/>
                                    <w:autoSpaceDE w:val="0"/>
                                    <w:autoSpaceDN w:val="0"/>
                                    <w:adjustRightInd w:val="0"/>
                                    <w:spacing w:before="14" w:line="207"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4,057.60</w:t>
                                  </w:r>
                                </w:p>
                              </w:tc>
                            </w:tr>
                            <w:tr w:rsidR="00066DAA" w:rsidRPr="00066DAA" w14:paraId="0FB2C027" w14:textId="77777777">
                              <w:trPr>
                                <w:trHeight w:val="215"/>
                              </w:trPr>
                              <w:tc>
                                <w:tcPr>
                                  <w:tcW w:w="1792" w:type="dxa"/>
                                  <w:tcBorders>
                                    <w:top w:val="none" w:sz="6" w:space="0" w:color="auto"/>
                                    <w:left w:val="none" w:sz="6" w:space="0" w:color="auto"/>
                                    <w:bottom w:val="none" w:sz="6" w:space="0" w:color="auto"/>
                                    <w:right w:val="none" w:sz="6" w:space="0" w:color="auto"/>
                                  </w:tcBorders>
                                </w:tcPr>
                                <w:p w14:paraId="0D3D41B8"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020EDC0E"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935" w:type="dxa"/>
                                  <w:tcBorders>
                                    <w:top w:val="none" w:sz="6" w:space="0" w:color="auto"/>
                                    <w:left w:val="none" w:sz="6" w:space="0" w:color="auto"/>
                                    <w:bottom w:val="single" w:sz="4" w:space="0" w:color="000000"/>
                                    <w:right w:val="none" w:sz="6" w:space="0" w:color="auto"/>
                                  </w:tcBorders>
                                </w:tcPr>
                                <w:p w14:paraId="0F1CBF02"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5CD872DD" w14:textId="77777777" w:rsidR="00066DAA" w:rsidRPr="00066DAA" w:rsidRDefault="00066DAA" w:rsidP="00066DAA">
                                  <w:pPr>
                                    <w:kinsoku w:val="0"/>
                                    <w:overflowPunct w:val="0"/>
                                    <w:autoSpaceDE w:val="0"/>
                                    <w:autoSpaceDN w:val="0"/>
                                    <w:adjustRightInd w:val="0"/>
                                    <w:spacing w:before="14" w:line="182" w:lineRule="exact"/>
                                    <w:ind w:left="166" w:right="-29"/>
                                    <w:rPr>
                                      <w:rFonts w:eastAsia="Times" w:cs="Arial"/>
                                      <w:sz w:val="16"/>
                                      <w:szCs w:val="16"/>
                                      <w:lang w:val="en-CA" w:eastAsia="en-CA"/>
                                    </w:rPr>
                                  </w:pPr>
                                  <w:r w:rsidRPr="00066DAA">
                                    <w:rPr>
                                      <w:rFonts w:eastAsia="Times" w:cs="Arial"/>
                                      <w:sz w:val="16"/>
                                      <w:szCs w:val="16"/>
                                      <w:lang w:val="en-CA" w:eastAsia="en-CA"/>
                                    </w:rPr>
                                    <w:t>200</w:t>
                                  </w:r>
                                  <w:r w:rsidRPr="00066DAA">
                                    <w:rPr>
                                      <w:rFonts w:eastAsia="Times" w:cs="Arial"/>
                                      <w:spacing w:val="-15"/>
                                      <w:sz w:val="16"/>
                                      <w:szCs w:val="16"/>
                                      <w:lang w:val="en-CA" w:eastAsia="en-CA"/>
                                    </w:rPr>
                                    <w:t xml:space="preserve"> </w:t>
                                  </w:r>
                                  <w:r w:rsidRPr="00066DAA">
                                    <w:rPr>
                                      <w:rFonts w:eastAsia="Times" w:cs="Arial"/>
                                      <w:sz w:val="16"/>
                                      <w:szCs w:val="16"/>
                                      <w:lang w:val="en-CA" w:eastAsia="en-CA"/>
                                    </w:rPr>
                                    <w:t>-</w:t>
                                  </w:r>
                                  <w:r w:rsidRPr="00066DAA">
                                    <w:rPr>
                                      <w:rFonts w:eastAsia="Times" w:cs="Arial"/>
                                      <w:spacing w:val="-12"/>
                                      <w:sz w:val="16"/>
                                      <w:szCs w:val="16"/>
                                      <w:lang w:val="en-CA" w:eastAsia="en-CA"/>
                                    </w:rPr>
                                    <w:t xml:space="preserve"> </w:t>
                                  </w:r>
                                  <w:r w:rsidRPr="00066DAA">
                                    <w:rPr>
                                      <w:rFonts w:eastAsia="Times" w:cs="Arial"/>
                                      <w:sz w:val="16"/>
                                      <w:szCs w:val="16"/>
                                      <w:lang w:val="en-CA" w:eastAsia="en-CA"/>
                                    </w:rPr>
                                    <w:t>SCHOOL-209</w:t>
                                  </w:r>
                                </w:p>
                              </w:tc>
                              <w:tc>
                                <w:tcPr>
                                  <w:tcW w:w="1151" w:type="dxa"/>
                                  <w:tcBorders>
                                    <w:top w:val="none" w:sz="6" w:space="0" w:color="auto"/>
                                    <w:left w:val="none" w:sz="6" w:space="0" w:color="auto"/>
                                    <w:bottom w:val="single" w:sz="4" w:space="0" w:color="000000"/>
                                    <w:right w:val="none" w:sz="6" w:space="0" w:color="auto"/>
                                  </w:tcBorders>
                                </w:tcPr>
                                <w:p w14:paraId="76BB6F89" w14:textId="77777777" w:rsidR="00066DAA" w:rsidRPr="00066DAA" w:rsidRDefault="00066DAA" w:rsidP="00066DAA">
                                  <w:pPr>
                                    <w:kinsoku w:val="0"/>
                                    <w:overflowPunct w:val="0"/>
                                    <w:autoSpaceDE w:val="0"/>
                                    <w:autoSpaceDN w:val="0"/>
                                    <w:adjustRightInd w:val="0"/>
                                    <w:spacing w:before="14" w:line="201"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2,126.58</w:t>
                                  </w:r>
                                </w:p>
                              </w:tc>
                            </w:tr>
                            <w:tr w:rsidR="00066DAA" w:rsidRPr="00066DAA" w14:paraId="5EF3462C" w14:textId="77777777" w:rsidTr="00066DAA">
                              <w:trPr>
                                <w:trHeight w:val="240"/>
                              </w:trPr>
                              <w:tc>
                                <w:tcPr>
                                  <w:tcW w:w="1792" w:type="dxa"/>
                                  <w:tcBorders>
                                    <w:top w:val="none" w:sz="6" w:space="0" w:color="auto"/>
                                    <w:left w:val="none" w:sz="6" w:space="0" w:color="auto"/>
                                    <w:bottom w:val="none" w:sz="6" w:space="0" w:color="auto"/>
                                    <w:right w:val="none" w:sz="6" w:space="0" w:color="auto"/>
                                  </w:tcBorders>
                                </w:tcPr>
                                <w:p w14:paraId="57824280"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3B3E1A64" w14:textId="77777777" w:rsidR="00066DAA" w:rsidRPr="00066DAA" w:rsidRDefault="00066DAA" w:rsidP="00066DAA">
                                  <w:pPr>
                                    <w:kinsoku w:val="0"/>
                                    <w:overflowPunct w:val="0"/>
                                    <w:autoSpaceDE w:val="0"/>
                                    <w:autoSpaceDN w:val="0"/>
                                    <w:adjustRightInd w:val="0"/>
                                    <w:spacing w:before="28" w:line="192" w:lineRule="exact"/>
                                    <w:ind w:left="123"/>
                                    <w:jc w:val="center"/>
                                    <w:rPr>
                                      <w:rFonts w:eastAsia="Times" w:cs="Arial"/>
                                      <w:spacing w:val="-2"/>
                                      <w:sz w:val="16"/>
                                      <w:szCs w:val="16"/>
                                      <w:lang w:val="en-CA" w:eastAsia="en-CA"/>
                                    </w:rPr>
                                  </w:pPr>
                                  <w:r w:rsidRPr="00066DAA">
                                    <w:rPr>
                                      <w:rFonts w:eastAsia="Times" w:cs="Arial"/>
                                      <w:spacing w:val="-2"/>
                                      <w:sz w:val="16"/>
                                      <w:szCs w:val="16"/>
                                      <w:lang w:val="en-CA" w:eastAsia="en-CA"/>
                                    </w:rPr>
                                    <w:t>Total:</w:t>
                                  </w:r>
                                </w:p>
                              </w:tc>
                              <w:tc>
                                <w:tcPr>
                                  <w:tcW w:w="935" w:type="dxa"/>
                                  <w:tcBorders>
                                    <w:top w:val="single" w:sz="4" w:space="0" w:color="000000"/>
                                    <w:left w:val="none" w:sz="6" w:space="0" w:color="auto"/>
                                    <w:bottom w:val="single" w:sz="4" w:space="0" w:color="000000"/>
                                    <w:right w:val="none" w:sz="6" w:space="0" w:color="auto"/>
                                  </w:tcBorders>
                                </w:tcPr>
                                <w:p w14:paraId="58874BC3" w14:textId="77777777" w:rsidR="00066DAA" w:rsidRPr="00066DAA" w:rsidRDefault="00066DAA" w:rsidP="00066DAA">
                                  <w:pPr>
                                    <w:kinsoku w:val="0"/>
                                    <w:overflowPunct w:val="0"/>
                                    <w:autoSpaceDE w:val="0"/>
                                    <w:autoSpaceDN w:val="0"/>
                                    <w:adjustRightInd w:val="0"/>
                                    <w:spacing w:before="14" w:line="187"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471,600</w:t>
                                  </w:r>
                                </w:p>
                              </w:tc>
                              <w:tc>
                                <w:tcPr>
                                  <w:tcW w:w="1727" w:type="dxa"/>
                                  <w:tcBorders>
                                    <w:top w:val="none" w:sz="6" w:space="0" w:color="auto"/>
                                    <w:left w:val="none" w:sz="6" w:space="0" w:color="auto"/>
                                    <w:bottom w:val="none" w:sz="6" w:space="0" w:color="auto"/>
                                    <w:right w:val="none" w:sz="6" w:space="0" w:color="auto"/>
                                  </w:tcBorders>
                                </w:tcPr>
                                <w:p w14:paraId="59726516"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51" w:type="dxa"/>
                                  <w:tcBorders>
                                    <w:top w:val="single" w:sz="4" w:space="0" w:color="000000"/>
                                    <w:left w:val="none" w:sz="6" w:space="0" w:color="auto"/>
                                    <w:bottom w:val="single" w:sz="4" w:space="0" w:color="000000"/>
                                    <w:right w:val="none" w:sz="6" w:space="0" w:color="auto"/>
                                  </w:tcBorders>
                                </w:tcPr>
                                <w:p w14:paraId="149CD064" w14:textId="77777777" w:rsidR="00066DAA" w:rsidRPr="00066DAA" w:rsidRDefault="00066DAA" w:rsidP="00066DAA">
                                  <w:pPr>
                                    <w:kinsoku w:val="0"/>
                                    <w:overflowPunct w:val="0"/>
                                    <w:autoSpaceDE w:val="0"/>
                                    <w:autoSpaceDN w:val="0"/>
                                    <w:adjustRightInd w:val="0"/>
                                    <w:spacing w:before="14" w:line="187"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6,208.61</w:t>
                                  </w:r>
                                </w:p>
                              </w:tc>
                            </w:tr>
                            <w:tr w:rsidR="00066DAA" w:rsidRPr="00066DAA" w14:paraId="2323AB17" w14:textId="77777777">
                              <w:trPr>
                                <w:trHeight w:val="240"/>
                              </w:trPr>
                              <w:tc>
                                <w:tcPr>
                                  <w:tcW w:w="1792" w:type="dxa"/>
                                  <w:tcBorders>
                                    <w:top w:val="none" w:sz="6" w:space="0" w:color="auto"/>
                                    <w:left w:val="none" w:sz="6" w:space="0" w:color="auto"/>
                                    <w:bottom w:val="none" w:sz="6" w:space="0" w:color="auto"/>
                                    <w:right w:val="none" w:sz="6" w:space="0" w:color="auto"/>
                                  </w:tcBorders>
                                </w:tcPr>
                                <w:p w14:paraId="33BB86D6"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3C307F22" w14:textId="77777777" w:rsidR="00066DAA" w:rsidRPr="00066DAA" w:rsidRDefault="00066DAA" w:rsidP="00066DAA">
                                  <w:pPr>
                                    <w:kinsoku w:val="0"/>
                                    <w:overflowPunct w:val="0"/>
                                    <w:autoSpaceDE w:val="0"/>
                                    <w:autoSpaceDN w:val="0"/>
                                    <w:adjustRightInd w:val="0"/>
                                    <w:spacing w:before="28" w:line="192" w:lineRule="exact"/>
                                    <w:ind w:left="123"/>
                                    <w:jc w:val="center"/>
                                    <w:rPr>
                                      <w:rFonts w:eastAsia="Times" w:cs="Arial"/>
                                      <w:spacing w:val="-2"/>
                                      <w:sz w:val="16"/>
                                      <w:szCs w:val="16"/>
                                      <w:lang w:val="en-CA" w:eastAsia="en-CA"/>
                                    </w:rPr>
                                  </w:pPr>
                                </w:p>
                              </w:tc>
                              <w:tc>
                                <w:tcPr>
                                  <w:tcW w:w="935" w:type="dxa"/>
                                  <w:tcBorders>
                                    <w:top w:val="single" w:sz="4" w:space="0" w:color="000000"/>
                                    <w:left w:val="none" w:sz="6" w:space="0" w:color="auto"/>
                                    <w:bottom w:val="none" w:sz="6" w:space="0" w:color="auto"/>
                                    <w:right w:val="none" w:sz="6" w:space="0" w:color="auto"/>
                                  </w:tcBorders>
                                </w:tcPr>
                                <w:p w14:paraId="2B8A0874" w14:textId="77777777" w:rsidR="00066DAA" w:rsidRPr="00066DAA" w:rsidRDefault="00066DAA" w:rsidP="00066DAA">
                                  <w:pPr>
                                    <w:kinsoku w:val="0"/>
                                    <w:overflowPunct w:val="0"/>
                                    <w:autoSpaceDE w:val="0"/>
                                    <w:autoSpaceDN w:val="0"/>
                                    <w:adjustRightInd w:val="0"/>
                                    <w:spacing w:before="14" w:line="187" w:lineRule="exact"/>
                                    <w:ind w:right="16"/>
                                    <w:jc w:val="right"/>
                                    <w:rPr>
                                      <w:rFonts w:eastAsia="Times" w:cs="Arial"/>
                                      <w:spacing w:val="-2"/>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69732075"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51" w:type="dxa"/>
                                  <w:tcBorders>
                                    <w:top w:val="single" w:sz="4" w:space="0" w:color="000000"/>
                                    <w:left w:val="none" w:sz="6" w:space="0" w:color="auto"/>
                                    <w:bottom w:val="none" w:sz="6" w:space="0" w:color="auto"/>
                                    <w:right w:val="none" w:sz="6" w:space="0" w:color="auto"/>
                                  </w:tcBorders>
                                </w:tcPr>
                                <w:p w14:paraId="00B10BF0" w14:textId="77777777" w:rsidR="00066DAA" w:rsidRPr="00066DAA" w:rsidRDefault="00066DAA" w:rsidP="00066DAA">
                                  <w:pPr>
                                    <w:kinsoku w:val="0"/>
                                    <w:overflowPunct w:val="0"/>
                                    <w:autoSpaceDE w:val="0"/>
                                    <w:autoSpaceDN w:val="0"/>
                                    <w:adjustRightInd w:val="0"/>
                                    <w:spacing w:before="14" w:line="187" w:lineRule="exact"/>
                                    <w:ind w:right="14"/>
                                    <w:jc w:val="right"/>
                                    <w:rPr>
                                      <w:rFonts w:eastAsia="Times" w:cs="Arial"/>
                                      <w:spacing w:val="-2"/>
                                      <w:sz w:val="16"/>
                                      <w:szCs w:val="16"/>
                                      <w:lang w:val="en-CA" w:eastAsia="en-CA"/>
                                    </w:rPr>
                                  </w:pPr>
                                </w:p>
                              </w:tc>
                            </w:tr>
                          </w:tbl>
                          <w:p w14:paraId="5224070C" w14:textId="603B10E5" w:rsidR="00E43818" w:rsidRPr="00E57137" w:rsidRDefault="00066DAA" w:rsidP="00066DAA">
                            <w:pPr>
                              <w:pStyle w:val="BodyText"/>
                              <w:spacing w:line="240" w:lineRule="exact"/>
                              <w:rPr>
                                <w:rFonts w:eastAsia="Times" w:cs="Arial"/>
                                <w:b/>
                                <w:bCs/>
                                <w:sz w:val="18"/>
                                <w:szCs w:val="18"/>
                                <w:u w:val="single"/>
                                <w:lang w:val="en-CA" w:eastAsia="en-CA"/>
                              </w:rPr>
                            </w:pPr>
                            <w:r w:rsidRPr="00E57137">
                              <w:rPr>
                                <w:rFonts w:eastAsia="Times" w:cs="Arial"/>
                                <w:b/>
                                <w:bCs/>
                                <w:sz w:val="18"/>
                                <w:szCs w:val="18"/>
                                <w:u w:val="single"/>
                                <w:lang w:val="en-CA" w:eastAsia="en-CA"/>
                              </w:rPr>
                              <w:t xml:space="preserve">2025 Tax Notice Example </w:t>
                            </w:r>
                          </w:p>
                          <w:p w14:paraId="1E10031E" w14:textId="77777777" w:rsidR="00066DAA" w:rsidRPr="00066DAA" w:rsidRDefault="00066DAA" w:rsidP="00066DAA">
                            <w:pPr>
                              <w:kinsoku w:val="0"/>
                              <w:overflowPunct w:val="0"/>
                              <w:autoSpaceDE w:val="0"/>
                              <w:autoSpaceDN w:val="0"/>
                              <w:adjustRightInd w:val="0"/>
                              <w:spacing w:before="9"/>
                              <w:rPr>
                                <w:rFonts w:ascii="Times New Roman" w:eastAsia="Times" w:hAnsi="Times New Roman"/>
                                <w:sz w:val="10"/>
                                <w:szCs w:val="10"/>
                                <w:lang w:val="en-CA" w:eastAsia="en-CA"/>
                              </w:rPr>
                            </w:pPr>
                          </w:p>
                          <w:tbl>
                            <w:tblPr>
                              <w:tblW w:w="0" w:type="auto"/>
                              <w:tblInd w:w="186" w:type="dxa"/>
                              <w:tblLayout w:type="fixed"/>
                              <w:tblCellMar>
                                <w:left w:w="0" w:type="dxa"/>
                                <w:right w:w="0" w:type="dxa"/>
                              </w:tblCellMar>
                              <w:tblLook w:val="0000" w:firstRow="0" w:lastRow="0" w:firstColumn="0" w:lastColumn="0" w:noHBand="0" w:noVBand="0"/>
                            </w:tblPr>
                            <w:tblGrid>
                              <w:gridCol w:w="1792"/>
                              <w:gridCol w:w="1189"/>
                              <w:gridCol w:w="935"/>
                              <w:gridCol w:w="1727"/>
                              <w:gridCol w:w="1151"/>
                              <w:gridCol w:w="2045"/>
                            </w:tblGrid>
                            <w:tr w:rsidR="00066DAA" w:rsidRPr="00066DAA" w14:paraId="3C309BDC" w14:textId="77777777">
                              <w:trPr>
                                <w:trHeight w:val="220"/>
                              </w:trPr>
                              <w:tc>
                                <w:tcPr>
                                  <w:tcW w:w="1792" w:type="dxa"/>
                                  <w:tcBorders>
                                    <w:top w:val="none" w:sz="6" w:space="0" w:color="auto"/>
                                    <w:left w:val="none" w:sz="6" w:space="0" w:color="auto"/>
                                    <w:bottom w:val="none" w:sz="6" w:space="0" w:color="auto"/>
                                    <w:right w:val="none" w:sz="6" w:space="0" w:color="auto"/>
                                  </w:tcBorders>
                                </w:tcPr>
                                <w:p w14:paraId="67545D61" w14:textId="77777777" w:rsidR="00066DAA" w:rsidRPr="00066DAA" w:rsidRDefault="00066DAA" w:rsidP="00066DAA">
                                  <w:pPr>
                                    <w:kinsoku w:val="0"/>
                                    <w:overflowPunct w:val="0"/>
                                    <w:autoSpaceDE w:val="0"/>
                                    <w:autoSpaceDN w:val="0"/>
                                    <w:adjustRightInd w:val="0"/>
                                    <w:spacing w:line="201" w:lineRule="exact"/>
                                    <w:ind w:left="50"/>
                                    <w:rPr>
                                      <w:rFonts w:eastAsia="Times" w:cs="Arial"/>
                                      <w:spacing w:val="-2"/>
                                      <w:sz w:val="16"/>
                                      <w:szCs w:val="16"/>
                                      <w:lang w:val="en-CA" w:eastAsia="en-CA"/>
                                    </w:rPr>
                                  </w:pPr>
                                  <w:r w:rsidRPr="00066DAA">
                                    <w:rPr>
                                      <w:rFonts w:eastAsia="Times" w:cs="Arial"/>
                                      <w:spacing w:val="-2"/>
                                      <w:sz w:val="16"/>
                                      <w:szCs w:val="16"/>
                                      <w:lang w:val="en-CA" w:eastAsia="en-CA"/>
                                    </w:rPr>
                                    <w:t>AGRICULTURAL</w:t>
                                  </w:r>
                                </w:p>
                              </w:tc>
                              <w:tc>
                                <w:tcPr>
                                  <w:tcW w:w="1189" w:type="dxa"/>
                                  <w:tcBorders>
                                    <w:top w:val="none" w:sz="6" w:space="0" w:color="auto"/>
                                    <w:left w:val="none" w:sz="6" w:space="0" w:color="auto"/>
                                    <w:bottom w:val="none" w:sz="6" w:space="0" w:color="auto"/>
                                    <w:right w:val="none" w:sz="6" w:space="0" w:color="auto"/>
                                  </w:tcBorders>
                                </w:tcPr>
                                <w:p w14:paraId="2A8F3705" w14:textId="77777777" w:rsidR="00066DAA" w:rsidRPr="00066DAA" w:rsidRDefault="00066DAA" w:rsidP="00066DAA">
                                  <w:pPr>
                                    <w:kinsoku w:val="0"/>
                                    <w:overflowPunct w:val="0"/>
                                    <w:autoSpaceDE w:val="0"/>
                                    <w:autoSpaceDN w:val="0"/>
                                    <w:adjustRightInd w:val="0"/>
                                    <w:spacing w:line="201" w:lineRule="exact"/>
                                    <w:ind w:left="123" w:right="57"/>
                                    <w:jc w:val="center"/>
                                    <w:rPr>
                                      <w:rFonts w:eastAsia="Times" w:cs="Arial"/>
                                      <w:spacing w:val="-2"/>
                                      <w:sz w:val="16"/>
                                      <w:szCs w:val="16"/>
                                      <w:lang w:val="en-CA" w:eastAsia="en-CA"/>
                                    </w:rPr>
                                  </w:pPr>
                                  <w:r w:rsidRPr="00066DAA">
                                    <w:rPr>
                                      <w:rFonts w:eastAsia="Times" w:cs="Arial"/>
                                      <w:spacing w:val="-2"/>
                                      <w:sz w:val="16"/>
                                      <w:szCs w:val="16"/>
                                      <w:lang w:val="en-CA" w:eastAsia="en-CA"/>
                                    </w:rPr>
                                    <w:t>0.4800</w:t>
                                  </w:r>
                                </w:p>
                              </w:tc>
                              <w:tc>
                                <w:tcPr>
                                  <w:tcW w:w="935" w:type="dxa"/>
                                  <w:tcBorders>
                                    <w:top w:val="none" w:sz="6" w:space="0" w:color="auto"/>
                                    <w:left w:val="none" w:sz="6" w:space="0" w:color="auto"/>
                                    <w:bottom w:val="none" w:sz="6" w:space="0" w:color="auto"/>
                                    <w:right w:val="none" w:sz="6" w:space="0" w:color="auto"/>
                                  </w:tcBorders>
                                </w:tcPr>
                                <w:p w14:paraId="533E7A0E" w14:textId="77777777" w:rsidR="00066DAA" w:rsidRPr="00066DAA" w:rsidRDefault="00066DAA" w:rsidP="00066DAA">
                                  <w:pPr>
                                    <w:kinsoku w:val="0"/>
                                    <w:overflowPunct w:val="0"/>
                                    <w:autoSpaceDE w:val="0"/>
                                    <w:autoSpaceDN w:val="0"/>
                                    <w:adjustRightInd w:val="0"/>
                                    <w:spacing w:line="201"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4,400</w:t>
                                  </w:r>
                                </w:p>
                              </w:tc>
                              <w:tc>
                                <w:tcPr>
                                  <w:tcW w:w="1727" w:type="dxa"/>
                                  <w:tcBorders>
                                    <w:top w:val="none" w:sz="6" w:space="0" w:color="auto"/>
                                    <w:left w:val="none" w:sz="6" w:space="0" w:color="auto"/>
                                    <w:bottom w:val="none" w:sz="6" w:space="0" w:color="auto"/>
                                    <w:right w:val="none" w:sz="6" w:space="0" w:color="auto"/>
                                  </w:tcBorders>
                                </w:tcPr>
                                <w:p w14:paraId="1EDD509E" w14:textId="77777777" w:rsidR="00066DAA" w:rsidRPr="00066DAA" w:rsidRDefault="00066DAA" w:rsidP="00066DAA">
                                  <w:pPr>
                                    <w:kinsoku w:val="0"/>
                                    <w:overflowPunct w:val="0"/>
                                    <w:autoSpaceDE w:val="0"/>
                                    <w:autoSpaceDN w:val="0"/>
                                    <w:adjustRightInd w:val="0"/>
                                    <w:spacing w:line="201" w:lineRule="exact"/>
                                    <w:ind w:left="166"/>
                                    <w:rPr>
                                      <w:rFonts w:eastAsia="Times" w:cs="Arial"/>
                                      <w:sz w:val="16"/>
                                      <w:szCs w:val="16"/>
                                      <w:lang w:val="en-CA" w:eastAsia="en-CA"/>
                                    </w:rPr>
                                  </w:pPr>
                                  <w:r w:rsidRPr="00066DAA">
                                    <w:rPr>
                                      <w:rFonts w:eastAsia="Times" w:cs="Arial"/>
                                      <w:sz w:val="16"/>
                                      <w:szCs w:val="16"/>
                                      <w:lang w:val="en-CA" w:eastAsia="en-CA"/>
                                    </w:rPr>
                                    <w:t>100 - MUNICIPAL</w:t>
                                  </w:r>
                                </w:p>
                              </w:tc>
                              <w:tc>
                                <w:tcPr>
                                  <w:tcW w:w="1151" w:type="dxa"/>
                                  <w:tcBorders>
                                    <w:top w:val="none" w:sz="6" w:space="0" w:color="auto"/>
                                    <w:left w:val="none" w:sz="6" w:space="0" w:color="auto"/>
                                    <w:bottom w:val="none" w:sz="6" w:space="0" w:color="auto"/>
                                    <w:right w:val="none" w:sz="6" w:space="0" w:color="auto"/>
                                  </w:tcBorders>
                                </w:tcPr>
                                <w:p w14:paraId="2B6A7599" w14:textId="77777777" w:rsidR="00066DAA" w:rsidRPr="00066DAA" w:rsidRDefault="00066DAA" w:rsidP="00066DAA">
                                  <w:pPr>
                                    <w:kinsoku w:val="0"/>
                                    <w:overflowPunct w:val="0"/>
                                    <w:autoSpaceDE w:val="0"/>
                                    <w:autoSpaceDN w:val="0"/>
                                    <w:adjustRightInd w:val="0"/>
                                    <w:spacing w:line="201"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19.54</w:t>
                                  </w:r>
                                </w:p>
                              </w:tc>
                              <w:tc>
                                <w:tcPr>
                                  <w:tcW w:w="2045" w:type="dxa"/>
                                  <w:vMerge w:val="restart"/>
                                  <w:tcBorders>
                                    <w:top w:val="none" w:sz="6" w:space="0" w:color="auto"/>
                                    <w:left w:val="none" w:sz="6" w:space="0" w:color="auto"/>
                                    <w:bottom w:val="none" w:sz="6" w:space="0" w:color="auto"/>
                                    <w:right w:val="none" w:sz="6" w:space="0" w:color="auto"/>
                                  </w:tcBorders>
                                </w:tcPr>
                                <w:p w14:paraId="2E2E2AE7"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r>
                            <w:tr w:rsidR="00066DAA" w:rsidRPr="00066DAA" w14:paraId="48D3C400" w14:textId="77777777">
                              <w:trPr>
                                <w:trHeight w:val="240"/>
                              </w:trPr>
                              <w:tc>
                                <w:tcPr>
                                  <w:tcW w:w="1792" w:type="dxa"/>
                                  <w:tcBorders>
                                    <w:top w:val="none" w:sz="6" w:space="0" w:color="auto"/>
                                    <w:left w:val="none" w:sz="6" w:space="0" w:color="auto"/>
                                    <w:bottom w:val="none" w:sz="6" w:space="0" w:color="auto"/>
                                    <w:right w:val="none" w:sz="6" w:space="0" w:color="auto"/>
                                  </w:tcBorders>
                                </w:tcPr>
                                <w:p w14:paraId="2FD82CC0"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133995D3"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935" w:type="dxa"/>
                                  <w:tcBorders>
                                    <w:top w:val="none" w:sz="6" w:space="0" w:color="auto"/>
                                    <w:left w:val="none" w:sz="6" w:space="0" w:color="auto"/>
                                    <w:bottom w:val="none" w:sz="6" w:space="0" w:color="auto"/>
                                    <w:right w:val="none" w:sz="6" w:space="0" w:color="auto"/>
                                  </w:tcBorders>
                                </w:tcPr>
                                <w:p w14:paraId="23356B7D"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536957DA" w14:textId="77777777" w:rsidR="00066DAA" w:rsidRPr="00066DAA" w:rsidRDefault="00066DAA" w:rsidP="00066DAA">
                                  <w:pPr>
                                    <w:kinsoku w:val="0"/>
                                    <w:overflowPunct w:val="0"/>
                                    <w:autoSpaceDE w:val="0"/>
                                    <w:autoSpaceDN w:val="0"/>
                                    <w:adjustRightInd w:val="0"/>
                                    <w:spacing w:before="14" w:line="207" w:lineRule="exact"/>
                                    <w:ind w:left="166" w:right="-29"/>
                                    <w:rPr>
                                      <w:rFonts w:eastAsia="Times" w:cs="Arial"/>
                                      <w:sz w:val="16"/>
                                      <w:szCs w:val="16"/>
                                      <w:lang w:val="en-CA" w:eastAsia="en-CA"/>
                                    </w:rPr>
                                  </w:pPr>
                                  <w:r w:rsidRPr="00066DAA">
                                    <w:rPr>
                                      <w:rFonts w:eastAsia="Times" w:cs="Arial"/>
                                      <w:sz w:val="16"/>
                                      <w:szCs w:val="16"/>
                                      <w:lang w:val="en-CA" w:eastAsia="en-CA"/>
                                    </w:rPr>
                                    <w:t>200</w:t>
                                  </w:r>
                                  <w:r w:rsidRPr="00066DAA">
                                    <w:rPr>
                                      <w:rFonts w:eastAsia="Times" w:cs="Arial"/>
                                      <w:spacing w:val="-15"/>
                                      <w:sz w:val="16"/>
                                      <w:szCs w:val="16"/>
                                      <w:lang w:val="en-CA" w:eastAsia="en-CA"/>
                                    </w:rPr>
                                    <w:t xml:space="preserve"> </w:t>
                                  </w:r>
                                  <w:r w:rsidRPr="00066DAA">
                                    <w:rPr>
                                      <w:rFonts w:eastAsia="Times" w:cs="Arial"/>
                                      <w:sz w:val="16"/>
                                      <w:szCs w:val="16"/>
                                      <w:lang w:val="en-CA" w:eastAsia="en-CA"/>
                                    </w:rPr>
                                    <w:t>-</w:t>
                                  </w:r>
                                  <w:r w:rsidRPr="00066DAA">
                                    <w:rPr>
                                      <w:rFonts w:eastAsia="Times" w:cs="Arial"/>
                                      <w:spacing w:val="-12"/>
                                      <w:sz w:val="16"/>
                                      <w:szCs w:val="16"/>
                                      <w:lang w:val="en-CA" w:eastAsia="en-CA"/>
                                    </w:rPr>
                                    <w:t xml:space="preserve"> </w:t>
                                  </w:r>
                                  <w:r w:rsidRPr="00066DAA">
                                    <w:rPr>
                                      <w:rFonts w:eastAsia="Times" w:cs="Arial"/>
                                      <w:sz w:val="16"/>
                                      <w:szCs w:val="16"/>
                                      <w:lang w:val="en-CA" w:eastAsia="en-CA"/>
                                    </w:rPr>
                                    <w:t>SCHOOL-209</w:t>
                                  </w:r>
                                </w:p>
                              </w:tc>
                              <w:tc>
                                <w:tcPr>
                                  <w:tcW w:w="1151" w:type="dxa"/>
                                  <w:tcBorders>
                                    <w:top w:val="none" w:sz="6" w:space="0" w:color="auto"/>
                                    <w:left w:val="none" w:sz="6" w:space="0" w:color="auto"/>
                                    <w:bottom w:val="none" w:sz="6" w:space="0" w:color="auto"/>
                                    <w:right w:val="none" w:sz="6" w:space="0" w:color="auto"/>
                                  </w:tcBorders>
                                </w:tcPr>
                                <w:p w14:paraId="0B5C1DF1" w14:textId="77777777" w:rsidR="00066DAA" w:rsidRPr="00066DAA" w:rsidRDefault="00066DAA" w:rsidP="00066DAA">
                                  <w:pPr>
                                    <w:kinsoku w:val="0"/>
                                    <w:overflowPunct w:val="0"/>
                                    <w:autoSpaceDE w:val="0"/>
                                    <w:autoSpaceDN w:val="0"/>
                                    <w:adjustRightInd w:val="0"/>
                                    <w:spacing w:before="14" w:line="207" w:lineRule="exact"/>
                                    <w:ind w:right="14"/>
                                    <w:jc w:val="right"/>
                                    <w:rPr>
                                      <w:rFonts w:eastAsia="Times" w:cs="Arial"/>
                                      <w:spacing w:val="-4"/>
                                      <w:sz w:val="16"/>
                                      <w:szCs w:val="16"/>
                                      <w:lang w:val="en-CA" w:eastAsia="en-CA"/>
                                    </w:rPr>
                                  </w:pPr>
                                  <w:r w:rsidRPr="00066DAA">
                                    <w:rPr>
                                      <w:rFonts w:eastAsia="Times" w:cs="Arial"/>
                                      <w:spacing w:val="-4"/>
                                      <w:sz w:val="16"/>
                                      <w:szCs w:val="16"/>
                                      <w:lang w:val="en-CA" w:eastAsia="en-CA"/>
                                    </w:rPr>
                                    <w:t>4.71</w:t>
                                  </w:r>
                                </w:p>
                              </w:tc>
                              <w:tc>
                                <w:tcPr>
                                  <w:tcW w:w="2045" w:type="dxa"/>
                                  <w:vMerge/>
                                  <w:tcBorders>
                                    <w:top w:val="nil"/>
                                    <w:left w:val="none" w:sz="6" w:space="0" w:color="auto"/>
                                    <w:bottom w:val="none" w:sz="6" w:space="0" w:color="auto"/>
                                    <w:right w:val="none" w:sz="6" w:space="0" w:color="auto"/>
                                  </w:tcBorders>
                                </w:tcPr>
                                <w:p w14:paraId="67F54E8F" w14:textId="77777777" w:rsidR="00066DAA" w:rsidRPr="00066DAA" w:rsidRDefault="00066DAA" w:rsidP="00066DAA">
                                  <w:pPr>
                                    <w:kinsoku w:val="0"/>
                                    <w:overflowPunct w:val="0"/>
                                    <w:autoSpaceDE w:val="0"/>
                                    <w:autoSpaceDN w:val="0"/>
                                    <w:adjustRightInd w:val="0"/>
                                    <w:spacing w:before="9"/>
                                    <w:rPr>
                                      <w:rFonts w:ascii="Times New Roman" w:eastAsia="Times" w:hAnsi="Times New Roman"/>
                                      <w:sz w:val="16"/>
                                      <w:szCs w:val="16"/>
                                      <w:lang w:val="en-CA" w:eastAsia="en-CA"/>
                                    </w:rPr>
                                  </w:pPr>
                                </w:p>
                              </w:tc>
                            </w:tr>
                            <w:tr w:rsidR="00066DAA" w:rsidRPr="00066DAA" w14:paraId="6FDBAAFF" w14:textId="77777777">
                              <w:trPr>
                                <w:trHeight w:val="240"/>
                              </w:trPr>
                              <w:tc>
                                <w:tcPr>
                                  <w:tcW w:w="1792" w:type="dxa"/>
                                  <w:tcBorders>
                                    <w:top w:val="none" w:sz="6" w:space="0" w:color="auto"/>
                                    <w:left w:val="none" w:sz="6" w:space="0" w:color="auto"/>
                                    <w:bottom w:val="none" w:sz="6" w:space="0" w:color="auto"/>
                                    <w:right w:val="none" w:sz="6" w:space="0" w:color="auto"/>
                                  </w:tcBorders>
                                </w:tcPr>
                                <w:p w14:paraId="7F131E18" w14:textId="77777777" w:rsidR="00066DAA" w:rsidRPr="00066DAA" w:rsidRDefault="00066DAA" w:rsidP="00066DAA">
                                  <w:pPr>
                                    <w:kinsoku w:val="0"/>
                                    <w:overflowPunct w:val="0"/>
                                    <w:autoSpaceDE w:val="0"/>
                                    <w:autoSpaceDN w:val="0"/>
                                    <w:adjustRightInd w:val="0"/>
                                    <w:spacing w:before="14" w:line="207" w:lineRule="exact"/>
                                    <w:ind w:left="50"/>
                                    <w:rPr>
                                      <w:rFonts w:eastAsia="Times" w:cs="Arial"/>
                                      <w:spacing w:val="-2"/>
                                      <w:sz w:val="16"/>
                                      <w:szCs w:val="16"/>
                                      <w:lang w:val="en-CA" w:eastAsia="en-CA"/>
                                    </w:rPr>
                                  </w:pPr>
                                  <w:r w:rsidRPr="00066DAA">
                                    <w:rPr>
                                      <w:rFonts w:eastAsia="Times" w:cs="Arial"/>
                                      <w:spacing w:val="-2"/>
                                      <w:sz w:val="16"/>
                                      <w:szCs w:val="16"/>
                                      <w:lang w:val="en-CA" w:eastAsia="en-CA"/>
                                    </w:rPr>
                                    <w:t>RESIDENTIAL</w:t>
                                  </w:r>
                                </w:p>
                              </w:tc>
                              <w:tc>
                                <w:tcPr>
                                  <w:tcW w:w="1189" w:type="dxa"/>
                                  <w:tcBorders>
                                    <w:top w:val="none" w:sz="6" w:space="0" w:color="auto"/>
                                    <w:left w:val="none" w:sz="6" w:space="0" w:color="auto"/>
                                    <w:bottom w:val="none" w:sz="6" w:space="0" w:color="auto"/>
                                    <w:right w:val="none" w:sz="6" w:space="0" w:color="auto"/>
                                  </w:tcBorders>
                                </w:tcPr>
                                <w:p w14:paraId="1B7686B7" w14:textId="77777777" w:rsidR="00066DAA" w:rsidRPr="00066DAA" w:rsidRDefault="00066DAA" w:rsidP="00066DAA">
                                  <w:pPr>
                                    <w:kinsoku w:val="0"/>
                                    <w:overflowPunct w:val="0"/>
                                    <w:autoSpaceDE w:val="0"/>
                                    <w:autoSpaceDN w:val="0"/>
                                    <w:adjustRightInd w:val="0"/>
                                    <w:spacing w:before="14" w:line="207" w:lineRule="exact"/>
                                    <w:ind w:left="123" w:right="57"/>
                                    <w:jc w:val="center"/>
                                    <w:rPr>
                                      <w:rFonts w:eastAsia="Times" w:cs="Arial"/>
                                      <w:spacing w:val="-2"/>
                                      <w:sz w:val="16"/>
                                      <w:szCs w:val="16"/>
                                      <w:lang w:val="en-CA" w:eastAsia="en-CA"/>
                                    </w:rPr>
                                  </w:pPr>
                                  <w:r w:rsidRPr="00066DAA">
                                    <w:rPr>
                                      <w:rFonts w:eastAsia="Times" w:cs="Arial"/>
                                      <w:spacing w:val="-2"/>
                                      <w:sz w:val="16"/>
                                      <w:szCs w:val="16"/>
                                      <w:lang w:val="en-CA" w:eastAsia="en-CA"/>
                                    </w:rPr>
                                    <w:t>0.8500</w:t>
                                  </w:r>
                                </w:p>
                              </w:tc>
                              <w:tc>
                                <w:tcPr>
                                  <w:tcW w:w="935" w:type="dxa"/>
                                  <w:tcBorders>
                                    <w:top w:val="none" w:sz="6" w:space="0" w:color="auto"/>
                                    <w:left w:val="none" w:sz="6" w:space="0" w:color="auto"/>
                                    <w:bottom w:val="none" w:sz="6" w:space="0" w:color="auto"/>
                                    <w:right w:val="none" w:sz="6" w:space="0" w:color="auto"/>
                                  </w:tcBorders>
                                </w:tcPr>
                                <w:p w14:paraId="2D1AE808" w14:textId="77777777" w:rsidR="00066DAA" w:rsidRPr="00066DAA" w:rsidRDefault="00066DAA" w:rsidP="00066DAA">
                                  <w:pPr>
                                    <w:kinsoku w:val="0"/>
                                    <w:overflowPunct w:val="0"/>
                                    <w:autoSpaceDE w:val="0"/>
                                    <w:autoSpaceDN w:val="0"/>
                                    <w:adjustRightInd w:val="0"/>
                                    <w:spacing w:before="14" w:line="207"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362,160</w:t>
                                  </w:r>
                                </w:p>
                              </w:tc>
                              <w:tc>
                                <w:tcPr>
                                  <w:tcW w:w="1727" w:type="dxa"/>
                                  <w:tcBorders>
                                    <w:top w:val="none" w:sz="6" w:space="0" w:color="auto"/>
                                    <w:left w:val="none" w:sz="6" w:space="0" w:color="auto"/>
                                    <w:bottom w:val="none" w:sz="6" w:space="0" w:color="auto"/>
                                    <w:right w:val="none" w:sz="6" w:space="0" w:color="auto"/>
                                  </w:tcBorders>
                                </w:tcPr>
                                <w:p w14:paraId="7C4454AB" w14:textId="77777777" w:rsidR="00066DAA" w:rsidRPr="00066DAA" w:rsidRDefault="00066DAA" w:rsidP="00066DAA">
                                  <w:pPr>
                                    <w:kinsoku w:val="0"/>
                                    <w:overflowPunct w:val="0"/>
                                    <w:autoSpaceDE w:val="0"/>
                                    <w:autoSpaceDN w:val="0"/>
                                    <w:adjustRightInd w:val="0"/>
                                    <w:spacing w:before="14" w:line="207" w:lineRule="exact"/>
                                    <w:ind w:left="166"/>
                                    <w:rPr>
                                      <w:rFonts w:eastAsia="Times" w:cs="Arial"/>
                                      <w:sz w:val="16"/>
                                      <w:szCs w:val="16"/>
                                      <w:lang w:val="en-CA" w:eastAsia="en-CA"/>
                                    </w:rPr>
                                  </w:pPr>
                                  <w:r w:rsidRPr="00066DAA">
                                    <w:rPr>
                                      <w:rFonts w:eastAsia="Times" w:cs="Arial"/>
                                      <w:sz w:val="16"/>
                                      <w:szCs w:val="16"/>
                                      <w:lang w:val="en-CA" w:eastAsia="en-CA"/>
                                    </w:rPr>
                                    <w:t>100 - MUNICIPAL</w:t>
                                  </w:r>
                                </w:p>
                              </w:tc>
                              <w:tc>
                                <w:tcPr>
                                  <w:tcW w:w="1151" w:type="dxa"/>
                                  <w:tcBorders>
                                    <w:top w:val="none" w:sz="6" w:space="0" w:color="auto"/>
                                    <w:left w:val="none" w:sz="6" w:space="0" w:color="auto"/>
                                    <w:bottom w:val="none" w:sz="6" w:space="0" w:color="auto"/>
                                    <w:right w:val="none" w:sz="6" w:space="0" w:color="auto"/>
                                  </w:tcBorders>
                                </w:tcPr>
                                <w:p w14:paraId="64711530" w14:textId="77777777" w:rsidR="00066DAA" w:rsidRPr="00066DAA" w:rsidRDefault="00066DAA" w:rsidP="00066DAA">
                                  <w:pPr>
                                    <w:kinsoku w:val="0"/>
                                    <w:overflowPunct w:val="0"/>
                                    <w:autoSpaceDE w:val="0"/>
                                    <w:autoSpaceDN w:val="0"/>
                                    <w:adjustRightInd w:val="0"/>
                                    <w:spacing w:before="14" w:line="207"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2,653.75</w:t>
                                  </w:r>
                                </w:p>
                              </w:tc>
                              <w:tc>
                                <w:tcPr>
                                  <w:tcW w:w="2045" w:type="dxa"/>
                                  <w:vMerge/>
                                  <w:tcBorders>
                                    <w:top w:val="nil"/>
                                    <w:left w:val="none" w:sz="6" w:space="0" w:color="auto"/>
                                    <w:bottom w:val="none" w:sz="6" w:space="0" w:color="auto"/>
                                    <w:right w:val="none" w:sz="6" w:space="0" w:color="auto"/>
                                  </w:tcBorders>
                                </w:tcPr>
                                <w:p w14:paraId="6146B005" w14:textId="77777777" w:rsidR="00066DAA" w:rsidRPr="00066DAA" w:rsidRDefault="00066DAA" w:rsidP="00066DAA">
                                  <w:pPr>
                                    <w:kinsoku w:val="0"/>
                                    <w:overflowPunct w:val="0"/>
                                    <w:autoSpaceDE w:val="0"/>
                                    <w:autoSpaceDN w:val="0"/>
                                    <w:adjustRightInd w:val="0"/>
                                    <w:spacing w:before="9"/>
                                    <w:rPr>
                                      <w:rFonts w:ascii="Times New Roman" w:eastAsia="Times" w:hAnsi="Times New Roman"/>
                                      <w:sz w:val="16"/>
                                      <w:szCs w:val="16"/>
                                      <w:lang w:val="en-CA" w:eastAsia="en-CA"/>
                                    </w:rPr>
                                  </w:pPr>
                                </w:p>
                              </w:tc>
                            </w:tr>
                            <w:tr w:rsidR="00066DAA" w:rsidRPr="00066DAA" w14:paraId="451329E0" w14:textId="77777777">
                              <w:trPr>
                                <w:trHeight w:val="240"/>
                              </w:trPr>
                              <w:tc>
                                <w:tcPr>
                                  <w:tcW w:w="1792" w:type="dxa"/>
                                  <w:tcBorders>
                                    <w:top w:val="none" w:sz="6" w:space="0" w:color="auto"/>
                                    <w:left w:val="none" w:sz="6" w:space="0" w:color="auto"/>
                                    <w:bottom w:val="none" w:sz="6" w:space="0" w:color="auto"/>
                                    <w:right w:val="none" w:sz="6" w:space="0" w:color="auto"/>
                                  </w:tcBorders>
                                </w:tcPr>
                                <w:p w14:paraId="593BEA27"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6A92BB33"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935" w:type="dxa"/>
                                  <w:tcBorders>
                                    <w:top w:val="none" w:sz="6" w:space="0" w:color="auto"/>
                                    <w:left w:val="none" w:sz="6" w:space="0" w:color="auto"/>
                                    <w:bottom w:val="none" w:sz="6" w:space="0" w:color="auto"/>
                                    <w:right w:val="none" w:sz="6" w:space="0" w:color="auto"/>
                                  </w:tcBorders>
                                </w:tcPr>
                                <w:p w14:paraId="1A2475FC"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03CF11F4"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51" w:type="dxa"/>
                                  <w:tcBorders>
                                    <w:top w:val="none" w:sz="6" w:space="0" w:color="auto"/>
                                    <w:left w:val="none" w:sz="6" w:space="0" w:color="auto"/>
                                    <w:bottom w:val="none" w:sz="6" w:space="0" w:color="auto"/>
                                    <w:right w:val="none" w:sz="6" w:space="0" w:color="auto"/>
                                  </w:tcBorders>
                                </w:tcPr>
                                <w:p w14:paraId="39F0631B" w14:textId="77777777" w:rsidR="00066DAA" w:rsidRPr="00066DAA" w:rsidRDefault="00066DAA" w:rsidP="00066DAA">
                                  <w:pPr>
                                    <w:kinsoku w:val="0"/>
                                    <w:overflowPunct w:val="0"/>
                                    <w:autoSpaceDE w:val="0"/>
                                    <w:autoSpaceDN w:val="0"/>
                                    <w:adjustRightInd w:val="0"/>
                                    <w:spacing w:before="14" w:line="207"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300.00</w:t>
                                  </w:r>
                                </w:p>
                              </w:tc>
                              <w:tc>
                                <w:tcPr>
                                  <w:tcW w:w="2045" w:type="dxa"/>
                                  <w:tcBorders>
                                    <w:top w:val="none" w:sz="6" w:space="0" w:color="auto"/>
                                    <w:left w:val="none" w:sz="6" w:space="0" w:color="auto"/>
                                    <w:bottom w:val="none" w:sz="6" w:space="0" w:color="auto"/>
                                    <w:right w:val="none" w:sz="6" w:space="0" w:color="auto"/>
                                  </w:tcBorders>
                                </w:tcPr>
                                <w:p w14:paraId="5616D5C1" w14:textId="77777777" w:rsidR="00066DAA" w:rsidRPr="00066DAA" w:rsidRDefault="00066DAA" w:rsidP="00066DAA">
                                  <w:pPr>
                                    <w:kinsoku w:val="0"/>
                                    <w:overflowPunct w:val="0"/>
                                    <w:autoSpaceDE w:val="0"/>
                                    <w:autoSpaceDN w:val="0"/>
                                    <w:adjustRightInd w:val="0"/>
                                    <w:spacing w:before="14" w:line="207" w:lineRule="exact"/>
                                    <w:ind w:left="194"/>
                                    <w:jc w:val="center"/>
                                    <w:rPr>
                                      <w:rFonts w:eastAsia="Times" w:cs="Arial"/>
                                      <w:sz w:val="16"/>
                                      <w:szCs w:val="16"/>
                                      <w:lang w:val="en-CA" w:eastAsia="en-CA"/>
                                    </w:rPr>
                                  </w:pPr>
                                  <w:r w:rsidRPr="00066DAA">
                                    <w:rPr>
                                      <w:rFonts w:eastAsia="Times" w:cs="Arial"/>
                                      <w:sz w:val="16"/>
                                      <w:szCs w:val="16"/>
                                      <w:lang w:val="en-CA" w:eastAsia="en-CA"/>
                                    </w:rPr>
                                    <w:t>(Minimum Tax - Land)</w:t>
                                  </w:r>
                                </w:p>
                              </w:tc>
                            </w:tr>
                            <w:tr w:rsidR="00066DAA" w:rsidRPr="00066DAA" w14:paraId="6AEDE34A" w14:textId="77777777">
                              <w:trPr>
                                <w:trHeight w:val="215"/>
                              </w:trPr>
                              <w:tc>
                                <w:tcPr>
                                  <w:tcW w:w="1792" w:type="dxa"/>
                                  <w:tcBorders>
                                    <w:top w:val="none" w:sz="6" w:space="0" w:color="auto"/>
                                    <w:left w:val="none" w:sz="6" w:space="0" w:color="auto"/>
                                    <w:bottom w:val="none" w:sz="6" w:space="0" w:color="auto"/>
                                    <w:right w:val="none" w:sz="6" w:space="0" w:color="auto"/>
                                  </w:tcBorders>
                                </w:tcPr>
                                <w:p w14:paraId="0B3A4B46"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56666830"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935" w:type="dxa"/>
                                  <w:tcBorders>
                                    <w:top w:val="none" w:sz="6" w:space="0" w:color="auto"/>
                                    <w:left w:val="none" w:sz="6" w:space="0" w:color="auto"/>
                                    <w:bottom w:val="single" w:sz="4" w:space="0" w:color="000000"/>
                                    <w:right w:val="none" w:sz="6" w:space="0" w:color="auto"/>
                                  </w:tcBorders>
                                </w:tcPr>
                                <w:p w14:paraId="31B7D646"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74A4174A" w14:textId="77777777" w:rsidR="00066DAA" w:rsidRPr="00066DAA" w:rsidRDefault="00066DAA" w:rsidP="00066DAA">
                                  <w:pPr>
                                    <w:kinsoku w:val="0"/>
                                    <w:overflowPunct w:val="0"/>
                                    <w:autoSpaceDE w:val="0"/>
                                    <w:autoSpaceDN w:val="0"/>
                                    <w:adjustRightInd w:val="0"/>
                                    <w:spacing w:before="14" w:line="182" w:lineRule="exact"/>
                                    <w:ind w:left="166" w:right="-29"/>
                                    <w:rPr>
                                      <w:rFonts w:eastAsia="Times" w:cs="Arial"/>
                                      <w:sz w:val="16"/>
                                      <w:szCs w:val="16"/>
                                      <w:lang w:val="en-CA" w:eastAsia="en-CA"/>
                                    </w:rPr>
                                  </w:pPr>
                                  <w:r w:rsidRPr="00066DAA">
                                    <w:rPr>
                                      <w:rFonts w:eastAsia="Times" w:cs="Arial"/>
                                      <w:sz w:val="16"/>
                                      <w:szCs w:val="16"/>
                                      <w:lang w:val="en-CA" w:eastAsia="en-CA"/>
                                    </w:rPr>
                                    <w:t>200</w:t>
                                  </w:r>
                                  <w:r w:rsidRPr="00066DAA">
                                    <w:rPr>
                                      <w:rFonts w:eastAsia="Times" w:cs="Arial"/>
                                      <w:spacing w:val="-15"/>
                                      <w:sz w:val="16"/>
                                      <w:szCs w:val="16"/>
                                      <w:lang w:val="en-CA" w:eastAsia="en-CA"/>
                                    </w:rPr>
                                    <w:t xml:space="preserve"> </w:t>
                                  </w:r>
                                  <w:r w:rsidRPr="00066DAA">
                                    <w:rPr>
                                      <w:rFonts w:eastAsia="Times" w:cs="Arial"/>
                                      <w:sz w:val="16"/>
                                      <w:szCs w:val="16"/>
                                      <w:lang w:val="en-CA" w:eastAsia="en-CA"/>
                                    </w:rPr>
                                    <w:t>-</w:t>
                                  </w:r>
                                  <w:r w:rsidRPr="00066DAA">
                                    <w:rPr>
                                      <w:rFonts w:eastAsia="Times" w:cs="Arial"/>
                                      <w:spacing w:val="-12"/>
                                      <w:sz w:val="16"/>
                                      <w:szCs w:val="16"/>
                                      <w:lang w:val="en-CA" w:eastAsia="en-CA"/>
                                    </w:rPr>
                                    <w:t xml:space="preserve"> </w:t>
                                  </w:r>
                                  <w:r w:rsidRPr="00066DAA">
                                    <w:rPr>
                                      <w:rFonts w:eastAsia="Times" w:cs="Arial"/>
                                      <w:sz w:val="16"/>
                                      <w:szCs w:val="16"/>
                                      <w:lang w:val="en-CA" w:eastAsia="en-CA"/>
                                    </w:rPr>
                                    <w:t>SCHOOL-209</w:t>
                                  </w:r>
                                </w:p>
                              </w:tc>
                              <w:tc>
                                <w:tcPr>
                                  <w:tcW w:w="1151" w:type="dxa"/>
                                  <w:tcBorders>
                                    <w:top w:val="none" w:sz="6" w:space="0" w:color="auto"/>
                                    <w:left w:val="none" w:sz="6" w:space="0" w:color="auto"/>
                                    <w:bottom w:val="single" w:sz="4" w:space="0" w:color="000000"/>
                                    <w:right w:val="none" w:sz="6" w:space="0" w:color="auto"/>
                                  </w:tcBorders>
                                </w:tcPr>
                                <w:p w14:paraId="561E663F" w14:textId="77777777" w:rsidR="00066DAA" w:rsidRPr="00066DAA" w:rsidRDefault="00066DAA" w:rsidP="00066DAA">
                                  <w:pPr>
                                    <w:kinsoku w:val="0"/>
                                    <w:overflowPunct w:val="0"/>
                                    <w:autoSpaceDE w:val="0"/>
                                    <w:autoSpaceDN w:val="0"/>
                                    <w:adjustRightInd w:val="0"/>
                                    <w:spacing w:before="14" w:line="201"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1,546.42</w:t>
                                  </w:r>
                                </w:p>
                              </w:tc>
                              <w:tc>
                                <w:tcPr>
                                  <w:tcW w:w="2045" w:type="dxa"/>
                                  <w:tcBorders>
                                    <w:top w:val="none" w:sz="6" w:space="0" w:color="auto"/>
                                    <w:left w:val="none" w:sz="6" w:space="0" w:color="auto"/>
                                    <w:bottom w:val="none" w:sz="6" w:space="0" w:color="auto"/>
                                    <w:right w:val="none" w:sz="6" w:space="0" w:color="auto"/>
                                  </w:tcBorders>
                                </w:tcPr>
                                <w:p w14:paraId="67455C2C"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r>
                            <w:tr w:rsidR="00066DAA" w:rsidRPr="00066DAA" w14:paraId="6025194D" w14:textId="77777777">
                              <w:trPr>
                                <w:trHeight w:val="240"/>
                              </w:trPr>
                              <w:tc>
                                <w:tcPr>
                                  <w:tcW w:w="1792" w:type="dxa"/>
                                  <w:tcBorders>
                                    <w:top w:val="none" w:sz="6" w:space="0" w:color="auto"/>
                                    <w:left w:val="none" w:sz="6" w:space="0" w:color="auto"/>
                                    <w:bottom w:val="none" w:sz="6" w:space="0" w:color="auto"/>
                                    <w:right w:val="none" w:sz="6" w:space="0" w:color="auto"/>
                                  </w:tcBorders>
                                </w:tcPr>
                                <w:p w14:paraId="43358FE2"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78DDB0A2" w14:textId="77777777" w:rsidR="00066DAA" w:rsidRPr="00066DAA" w:rsidRDefault="00066DAA" w:rsidP="00066DAA">
                                  <w:pPr>
                                    <w:kinsoku w:val="0"/>
                                    <w:overflowPunct w:val="0"/>
                                    <w:autoSpaceDE w:val="0"/>
                                    <w:autoSpaceDN w:val="0"/>
                                    <w:adjustRightInd w:val="0"/>
                                    <w:spacing w:before="28" w:line="192" w:lineRule="exact"/>
                                    <w:ind w:left="123"/>
                                    <w:jc w:val="center"/>
                                    <w:rPr>
                                      <w:rFonts w:eastAsia="Times" w:cs="Arial"/>
                                      <w:spacing w:val="-2"/>
                                      <w:sz w:val="16"/>
                                      <w:szCs w:val="16"/>
                                      <w:lang w:val="en-CA" w:eastAsia="en-CA"/>
                                    </w:rPr>
                                  </w:pPr>
                                  <w:r w:rsidRPr="00066DAA">
                                    <w:rPr>
                                      <w:rFonts w:eastAsia="Times" w:cs="Arial"/>
                                      <w:spacing w:val="-2"/>
                                      <w:sz w:val="16"/>
                                      <w:szCs w:val="16"/>
                                      <w:lang w:val="en-CA" w:eastAsia="en-CA"/>
                                    </w:rPr>
                                    <w:t>Total:</w:t>
                                  </w:r>
                                </w:p>
                              </w:tc>
                              <w:tc>
                                <w:tcPr>
                                  <w:tcW w:w="935" w:type="dxa"/>
                                  <w:tcBorders>
                                    <w:top w:val="single" w:sz="4" w:space="0" w:color="000000"/>
                                    <w:left w:val="none" w:sz="6" w:space="0" w:color="auto"/>
                                    <w:bottom w:val="none" w:sz="6" w:space="0" w:color="auto"/>
                                    <w:right w:val="none" w:sz="6" w:space="0" w:color="auto"/>
                                  </w:tcBorders>
                                </w:tcPr>
                                <w:p w14:paraId="6BCE2764" w14:textId="77777777" w:rsidR="00066DAA" w:rsidRPr="00066DAA" w:rsidRDefault="00066DAA" w:rsidP="00066DAA">
                                  <w:pPr>
                                    <w:kinsoku w:val="0"/>
                                    <w:overflowPunct w:val="0"/>
                                    <w:autoSpaceDE w:val="0"/>
                                    <w:autoSpaceDN w:val="0"/>
                                    <w:adjustRightInd w:val="0"/>
                                    <w:spacing w:before="14" w:line="187"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366,560</w:t>
                                  </w:r>
                                </w:p>
                              </w:tc>
                              <w:tc>
                                <w:tcPr>
                                  <w:tcW w:w="1727" w:type="dxa"/>
                                  <w:tcBorders>
                                    <w:top w:val="none" w:sz="6" w:space="0" w:color="auto"/>
                                    <w:left w:val="none" w:sz="6" w:space="0" w:color="auto"/>
                                    <w:bottom w:val="none" w:sz="6" w:space="0" w:color="auto"/>
                                    <w:right w:val="none" w:sz="6" w:space="0" w:color="auto"/>
                                  </w:tcBorders>
                                </w:tcPr>
                                <w:p w14:paraId="5ECA20EF"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51" w:type="dxa"/>
                                  <w:tcBorders>
                                    <w:top w:val="single" w:sz="4" w:space="0" w:color="000000"/>
                                    <w:left w:val="none" w:sz="6" w:space="0" w:color="auto"/>
                                    <w:bottom w:val="none" w:sz="6" w:space="0" w:color="auto"/>
                                    <w:right w:val="none" w:sz="6" w:space="0" w:color="auto"/>
                                  </w:tcBorders>
                                </w:tcPr>
                                <w:p w14:paraId="0B5E698A" w14:textId="77777777" w:rsidR="00066DAA" w:rsidRPr="00066DAA" w:rsidRDefault="00066DAA" w:rsidP="00066DAA">
                                  <w:pPr>
                                    <w:kinsoku w:val="0"/>
                                    <w:overflowPunct w:val="0"/>
                                    <w:autoSpaceDE w:val="0"/>
                                    <w:autoSpaceDN w:val="0"/>
                                    <w:adjustRightInd w:val="0"/>
                                    <w:spacing w:before="14" w:line="187"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4,524.42</w:t>
                                  </w:r>
                                </w:p>
                              </w:tc>
                              <w:tc>
                                <w:tcPr>
                                  <w:tcW w:w="2045" w:type="dxa"/>
                                  <w:tcBorders>
                                    <w:top w:val="none" w:sz="6" w:space="0" w:color="auto"/>
                                    <w:left w:val="none" w:sz="6" w:space="0" w:color="auto"/>
                                    <w:bottom w:val="none" w:sz="6" w:space="0" w:color="auto"/>
                                    <w:right w:val="none" w:sz="6" w:space="0" w:color="auto"/>
                                  </w:tcBorders>
                                </w:tcPr>
                                <w:p w14:paraId="40037826" w14:textId="77777777" w:rsidR="00066DAA" w:rsidRPr="00066DAA" w:rsidRDefault="00066DAA" w:rsidP="00066DAA">
                                  <w:pPr>
                                    <w:kinsoku w:val="0"/>
                                    <w:overflowPunct w:val="0"/>
                                    <w:autoSpaceDE w:val="0"/>
                                    <w:autoSpaceDN w:val="0"/>
                                    <w:adjustRightInd w:val="0"/>
                                    <w:spacing w:before="28" w:line="192" w:lineRule="exact"/>
                                    <w:ind w:left="164"/>
                                    <w:jc w:val="center"/>
                                    <w:rPr>
                                      <w:rFonts w:eastAsia="Times" w:cs="Arial"/>
                                      <w:spacing w:val="-4"/>
                                      <w:sz w:val="16"/>
                                      <w:szCs w:val="16"/>
                                      <w:lang w:val="en-CA" w:eastAsia="en-CA"/>
                                    </w:rPr>
                                  </w:pPr>
                                  <w:r w:rsidRPr="00066DAA">
                                    <w:rPr>
                                      <w:rFonts w:eastAsia="Times" w:cs="Arial"/>
                                      <w:spacing w:val="-4"/>
                                      <w:sz w:val="16"/>
                                      <w:szCs w:val="16"/>
                                      <w:lang w:val="en-CA" w:eastAsia="en-CA"/>
                                    </w:rPr>
                                    <w:t>0.00</w:t>
                                  </w:r>
                                </w:p>
                              </w:tc>
                            </w:tr>
                          </w:tbl>
                          <w:p w14:paraId="765C88A2" w14:textId="77777777" w:rsidR="00066DAA" w:rsidRPr="00066DAA" w:rsidRDefault="00066DAA" w:rsidP="00066DAA">
                            <w:pPr>
                              <w:pStyle w:val="BodyText"/>
                              <w:spacing w:line="240" w:lineRule="exact"/>
                              <w:rPr>
                                <w:rFonts w:cs="Arial"/>
                                <w:sz w:val="16"/>
                                <w:szCs w:val="16"/>
                              </w:rPr>
                            </w:pPr>
                          </w:p>
                          <w:p w14:paraId="59A92DB0" w14:textId="77777777" w:rsidR="006830A4" w:rsidRPr="006D7880" w:rsidRDefault="006830A4" w:rsidP="006830A4">
                            <w:pPr>
                              <w:pStyle w:val="BodyText"/>
                              <w:spacing w:line="240" w:lineRule="exact"/>
                              <w:ind w:left="360"/>
                              <w:rPr>
                                <w:rFonts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0C541" id="_x0000_t202" coordsize="21600,21600" o:spt="202" path="m,l,21600r21600,l21600,xe">
                <v:stroke joinstyle="miter"/>
                <v:path gradientshapeok="t" o:connecttype="rect"/>
              </v:shapetype>
              <v:shape id="Text Box 15" o:spid="_x0000_s1030" type="#_x0000_t202" style="position:absolute;margin-left:187.5pt;margin-top:208.5pt;width:380.25pt;height:17.2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" o:allowincell="f" filled="f" stroked="f">
                <v:textbox style="mso-next-textbox:#Text Box 136" inset="0,0,0,0">
                  <w:txbxContent>
                    <w:p w14:paraId="2F8D1F4A" w14:textId="1B2D9B68" w:rsidR="003774C5" w:rsidRDefault="003774C5" w:rsidP="003774C5">
                      <w:pPr>
                        <w:pStyle w:val="BodyText"/>
                        <w:spacing w:line="240" w:lineRule="exact"/>
                      </w:pPr>
                    </w:p>
                    <w:p w14:paraId="5D541052" w14:textId="77777777" w:rsidR="00D12264" w:rsidRDefault="007E7771">
                      <w:pPr>
                        <w:pStyle w:val="BodyText"/>
                        <w:spacing w:line="240" w:lineRule="exact"/>
                      </w:pPr>
                      <w:r>
                        <w:t xml:space="preserve"> </w:t>
                      </w:r>
                    </w:p>
                    <w:p w14:paraId="26993141" w14:textId="77777777" w:rsidR="00D12264" w:rsidRDefault="00D12264">
                      <w:pPr>
                        <w:pStyle w:val="BodyText"/>
                        <w:spacing w:line="240" w:lineRule="exact"/>
                        <w:rPr>
                          <w:rFonts w:ascii="Times New Roman" w:hAnsi="Times New Roman"/>
                          <w:b/>
                          <w:u w:val="single"/>
                        </w:rPr>
                      </w:pPr>
                    </w:p>
                    <w:p w14:paraId="45202807" w14:textId="77777777" w:rsidR="00F4406D" w:rsidRDefault="00F4406D" w:rsidP="00D12264">
                      <w:pPr>
                        <w:pStyle w:val="BodyText"/>
                        <w:spacing w:line="240" w:lineRule="exact"/>
                        <w:rPr>
                          <w:rFonts w:cs="Arial"/>
                          <w:b/>
                          <w:bCs/>
                          <w:sz w:val="24"/>
                          <w:szCs w:val="24"/>
                        </w:rPr>
                      </w:pPr>
                    </w:p>
                    <w:p w14:paraId="4640E006" w14:textId="1340312E" w:rsidR="00D649D4" w:rsidRPr="00A10E9B" w:rsidRDefault="00D649D4" w:rsidP="00D649D4">
                      <w:pPr>
                        <w:jc w:val="center"/>
                        <w:rPr>
                          <w:b/>
                          <w:sz w:val="20"/>
                          <w:u w:val="single"/>
                        </w:rPr>
                      </w:pPr>
                    </w:p>
                    <w:p w14:paraId="41DF2F3B" w14:textId="0C7E170A" w:rsidR="00D649D4" w:rsidRPr="00A10E9B" w:rsidRDefault="00D649D4" w:rsidP="00D649D4">
                      <w:pPr>
                        <w:jc w:val="both"/>
                        <w:rPr>
                          <w:sz w:val="20"/>
                        </w:rPr>
                      </w:pPr>
                      <w:r w:rsidRPr="00A10E9B">
                        <w:rPr>
                          <w:sz w:val="20"/>
                        </w:rPr>
                        <w:t>Civic Addressing is a province-wide standardized system of identifying and locating properties</w:t>
                      </w:r>
                      <w:r w:rsidR="00A10E9B">
                        <w:rPr>
                          <w:sz w:val="20"/>
                        </w:rPr>
                        <w:t xml:space="preserve"> </w:t>
                      </w:r>
                      <w:r w:rsidRPr="00A10E9B">
                        <w:rPr>
                          <w:sz w:val="20"/>
                        </w:rPr>
                        <w:t xml:space="preserve">by establishing unique access point locations and can be used to assist emergency responders.  You will begin to see the Civic Addressing Signs installed in front of your property later this year.   </w:t>
                      </w:r>
                    </w:p>
                    <w:p w14:paraId="2A23B73D" w14:textId="77777777" w:rsidR="00D649D4" w:rsidRPr="00A10E9B" w:rsidRDefault="00D649D4" w:rsidP="00D649D4">
                      <w:pPr>
                        <w:jc w:val="both"/>
                        <w:rPr>
                          <w:sz w:val="20"/>
                        </w:rPr>
                      </w:pPr>
                    </w:p>
                    <w:p w14:paraId="3739599B" w14:textId="77777777" w:rsidR="00D649D4" w:rsidRPr="00A10E9B" w:rsidRDefault="00D649D4" w:rsidP="00D649D4">
                      <w:pPr>
                        <w:jc w:val="both"/>
                        <w:rPr>
                          <w:sz w:val="20"/>
                        </w:rPr>
                      </w:pPr>
                      <w:r w:rsidRPr="00A10E9B">
                        <w:rPr>
                          <w:sz w:val="20"/>
                        </w:rPr>
                        <w:t xml:space="preserve">The RM has been working on this project for a couple of years and one of the early steps was to review all the road names in the RM.  Addresses were verified, deleted and modified based on a list that was generated for the RM by the Civic Addressing Registry (CAR).  This required another level of training and access to the CAR website in order to validate the address points. </w:t>
                      </w:r>
                    </w:p>
                    <w:p w14:paraId="2E2F5CDC" w14:textId="77777777" w:rsidR="00D649D4" w:rsidRPr="00A10E9B" w:rsidRDefault="00D649D4" w:rsidP="00D649D4">
                      <w:pPr>
                        <w:jc w:val="both"/>
                        <w:rPr>
                          <w:sz w:val="20"/>
                        </w:rPr>
                      </w:pPr>
                    </w:p>
                    <w:p w14:paraId="6A0A3DAF" w14:textId="086AE734" w:rsidR="00D649D4" w:rsidRPr="006D7880" w:rsidRDefault="00D649D4" w:rsidP="00D649D4">
                      <w:pPr>
                        <w:jc w:val="both"/>
                        <w:rPr>
                          <w:iCs/>
                          <w:sz w:val="20"/>
                        </w:rPr>
                      </w:pPr>
                      <w:r w:rsidRPr="00A10E9B">
                        <w:rPr>
                          <w:sz w:val="20"/>
                        </w:rPr>
                        <w:t xml:space="preserve">The addresses were determined by distance/lots and either the east Range Road or south </w:t>
                      </w:r>
                      <w:r w:rsidRPr="006D7880">
                        <w:rPr>
                          <w:sz w:val="20"/>
                        </w:rPr>
                        <w:t xml:space="preserve">Township Road.  </w:t>
                      </w:r>
                      <w:r w:rsidRPr="006D7880">
                        <w:rPr>
                          <w:iCs/>
                          <w:sz w:val="20"/>
                        </w:rPr>
                        <w:t>For Instance:  131130 Township Road 150 means the Range Road 1311 to the east and 30 means the Lot Number and of course Township Road 150 is the road where the house is located.  15222 Range Road 1315 means the Township Road 152 to the south and 22 means the Lot Number and of course Range Road 1315 is the road where the house is located.  If the road has a special name or Grid Road Name then the number means the Lot # (</w:t>
                      </w:r>
                      <w:proofErr w:type="spellStart"/>
                      <w:proofErr w:type="gramStart"/>
                      <w:r w:rsidRPr="006D7880">
                        <w:rPr>
                          <w:iCs/>
                          <w:sz w:val="20"/>
                        </w:rPr>
                        <w:t>ie</w:t>
                      </w:r>
                      <w:proofErr w:type="spellEnd"/>
                      <w:proofErr w:type="gramEnd"/>
                      <w:r w:rsidRPr="006D7880">
                        <w:rPr>
                          <w:iCs/>
                          <w:sz w:val="20"/>
                        </w:rPr>
                        <w:t xml:space="preserve"> 788 Highway 1 or 2659 Grid Road 703).</w:t>
                      </w:r>
                    </w:p>
                    <w:p w14:paraId="42881272" w14:textId="79387A60" w:rsidR="00F4406D" w:rsidRDefault="00F4406D" w:rsidP="00D12264">
                      <w:pPr>
                        <w:pStyle w:val="BodyText"/>
                        <w:spacing w:line="240" w:lineRule="exact"/>
                        <w:rPr>
                          <w:rFonts w:ascii="Times New Roman" w:hAnsi="Times New Roman"/>
                        </w:rPr>
                      </w:pPr>
                    </w:p>
                    <w:p w14:paraId="0110F4C9" w14:textId="1B9C1F70" w:rsidR="00F4406D" w:rsidRPr="00A10E9B" w:rsidRDefault="00A10E9B" w:rsidP="00D12264">
                      <w:pPr>
                        <w:pStyle w:val="BodyText"/>
                        <w:spacing w:line="240" w:lineRule="exact"/>
                        <w:rPr>
                          <w:rFonts w:ascii="Impact" w:hAnsi="Impact"/>
                          <w:sz w:val="28"/>
                          <w:szCs w:val="28"/>
                        </w:rPr>
                      </w:pPr>
                      <w:r w:rsidRPr="00A10E9B">
                        <w:rPr>
                          <w:rFonts w:ascii="Impact" w:hAnsi="Impact"/>
                          <w:sz w:val="28"/>
                          <w:szCs w:val="28"/>
                        </w:rPr>
                        <w:t xml:space="preserve">New Maps </w:t>
                      </w:r>
                    </w:p>
                    <w:p w14:paraId="5136D304" w14:textId="5AE54D30" w:rsidR="00A10E9B" w:rsidRDefault="00A10E9B" w:rsidP="00D12264">
                      <w:pPr>
                        <w:pStyle w:val="BodyText"/>
                        <w:spacing w:line="240" w:lineRule="exact"/>
                        <w:rPr>
                          <w:rFonts w:cs="Arial"/>
                        </w:rPr>
                      </w:pPr>
                      <w:r w:rsidRPr="006D7880">
                        <w:rPr>
                          <w:rFonts w:cs="Arial"/>
                        </w:rPr>
                        <w:t>New maps have been</w:t>
                      </w:r>
                      <w:r w:rsidR="00E57137">
                        <w:rPr>
                          <w:rFonts w:cs="Arial"/>
                        </w:rPr>
                        <w:t xml:space="preserve"> printed</w:t>
                      </w:r>
                      <w:r w:rsidRPr="006D7880">
                        <w:rPr>
                          <w:rFonts w:cs="Arial"/>
                        </w:rPr>
                        <w:t xml:space="preserve"> reflecting all ownership and assessment changes as of June 15, 2025. Copies are available for purchase at the RM office for $10.00/each. </w:t>
                      </w:r>
                    </w:p>
                    <w:p w14:paraId="0D67D500" w14:textId="63631692" w:rsidR="006D7880" w:rsidRPr="00E57137" w:rsidRDefault="006D7880" w:rsidP="00D12264">
                      <w:pPr>
                        <w:pStyle w:val="BodyText"/>
                        <w:spacing w:line="240" w:lineRule="exact"/>
                        <w:rPr>
                          <w:rFonts w:cs="Arial"/>
                          <w:sz w:val="24"/>
                          <w:szCs w:val="24"/>
                        </w:rPr>
                      </w:pPr>
                    </w:p>
                    <w:p w14:paraId="2407F985" w14:textId="7095D8B5" w:rsidR="0088429B" w:rsidRPr="00E57137" w:rsidRDefault="00E43818" w:rsidP="0088429B">
                      <w:pPr>
                        <w:pStyle w:val="BodyText"/>
                        <w:spacing w:line="240" w:lineRule="exact"/>
                        <w:rPr>
                          <w:rFonts w:ascii="Impact" w:hAnsi="Impact" w:cs="Arial"/>
                          <w:sz w:val="24"/>
                          <w:szCs w:val="24"/>
                        </w:rPr>
                      </w:pPr>
                      <w:r w:rsidRPr="00E57137">
                        <w:rPr>
                          <w:rFonts w:ascii="Impact" w:hAnsi="Impact" w:cs="Arial"/>
                          <w:sz w:val="24"/>
                          <w:szCs w:val="24"/>
                        </w:rPr>
                        <w:t>Assessment &amp; Taxation 2025</w:t>
                      </w:r>
                    </w:p>
                    <w:p w14:paraId="49560827" w14:textId="0BA6E668" w:rsidR="00066DAA" w:rsidRDefault="00E43818" w:rsidP="0088429B">
                      <w:pPr>
                        <w:pStyle w:val="BodyText"/>
                        <w:spacing w:line="240" w:lineRule="exact"/>
                        <w:rPr>
                          <w:rFonts w:cs="Arial"/>
                        </w:rPr>
                      </w:pPr>
                      <w:r>
                        <w:rPr>
                          <w:rFonts w:cs="Arial"/>
                        </w:rPr>
                        <w:t>2025 was a revaluation year on the assessed values of all types of properties (Agriculture, Residential and Commercial/Industrial).  The changes in valuations</w:t>
                      </w:r>
                      <w:r w:rsidR="00E57137">
                        <w:rPr>
                          <w:rFonts w:cs="Arial"/>
                        </w:rPr>
                        <w:t xml:space="preserve"> can be seen in the </w:t>
                      </w:r>
                      <w:r>
                        <w:rPr>
                          <w:rFonts w:cs="Arial"/>
                        </w:rPr>
                        <w:t xml:space="preserve">overall tax levy charged by the RM. </w:t>
                      </w:r>
                      <w:r w:rsidR="00066DAA">
                        <w:rPr>
                          <w:rFonts w:cs="Arial"/>
                        </w:rPr>
                        <w:t xml:space="preserve">If you compare the taxes of just the municipal portion in most cases the dollar value charged has been decreased in 2025. </w:t>
                      </w:r>
                    </w:p>
                    <w:p w14:paraId="3097D6F9" w14:textId="31DD4B2B" w:rsidR="00066DAA" w:rsidRPr="00E57137" w:rsidRDefault="00066DAA" w:rsidP="0088429B">
                      <w:pPr>
                        <w:pStyle w:val="BodyText"/>
                        <w:spacing w:line="240" w:lineRule="exact"/>
                        <w:rPr>
                          <w:rFonts w:cs="Arial"/>
                          <w:b/>
                          <w:bCs/>
                          <w:u w:val="single"/>
                        </w:rPr>
                      </w:pPr>
                      <w:r w:rsidRPr="00E57137">
                        <w:rPr>
                          <w:rFonts w:cs="Arial"/>
                          <w:b/>
                          <w:bCs/>
                          <w:u w:val="single"/>
                        </w:rPr>
                        <w:t xml:space="preserve">2024 Tax Notice Example </w:t>
                      </w:r>
                    </w:p>
                    <w:p w14:paraId="40C41604" w14:textId="77777777" w:rsidR="00066DAA" w:rsidRPr="00066DAA" w:rsidRDefault="00066DAA" w:rsidP="00066DAA">
                      <w:pPr>
                        <w:kinsoku w:val="0"/>
                        <w:overflowPunct w:val="0"/>
                        <w:autoSpaceDE w:val="0"/>
                        <w:autoSpaceDN w:val="0"/>
                        <w:adjustRightInd w:val="0"/>
                        <w:spacing w:before="9"/>
                        <w:rPr>
                          <w:rFonts w:ascii="Times New Roman" w:eastAsia="Times" w:hAnsi="Times New Roman"/>
                          <w:sz w:val="10"/>
                          <w:szCs w:val="10"/>
                          <w:lang w:val="en-CA" w:eastAsia="en-CA"/>
                        </w:rPr>
                      </w:pPr>
                    </w:p>
                    <w:tbl>
                      <w:tblPr>
                        <w:tblW w:w="0" w:type="auto"/>
                        <w:tblInd w:w="186" w:type="dxa"/>
                        <w:tblLayout w:type="fixed"/>
                        <w:tblCellMar>
                          <w:left w:w="0" w:type="dxa"/>
                          <w:right w:w="0" w:type="dxa"/>
                        </w:tblCellMar>
                        <w:tblLook w:val="0000" w:firstRow="0" w:lastRow="0" w:firstColumn="0" w:lastColumn="0" w:noHBand="0" w:noVBand="0"/>
                      </w:tblPr>
                      <w:tblGrid>
                        <w:gridCol w:w="1792"/>
                        <w:gridCol w:w="1189"/>
                        <w:gridCol w:w="935"/>
                        <w:gridCol w:w="1727"/>
                        <w:gridCol w:w="1151"/>
                      </w:tblGrid>
                      <w:tr w:rsidR="00066DAA" w:rsidRPr="00066DAA" w14:paraId="0965CA97" w14:textId="77777777">
                        <w:trPr>
                          <w:trHeight w:val="220"/>
                        </w:trPr>
                        <w:tc>
                          <w:tcPr>
                            <w:tcW w:w="1792" w:type="dxa"/>
                            <w:tcBorders>
                              <w:top w:val="none" w:sz="6" w:space="0" w:color="auto"/>
                              <w:left w:val="none" w:sz="6" w:space="0" w:color="auto"/>
                              <w:bottom w:val="none" w:sz="6" w:space="0" w:color="auto"/>
                              <w:right w:val="none" w:sz="6" w:space="0" w:color="auto"/>
                            </w:tcBorders>
                          </w:tcPr>
                          <w:p w14:paraId="3D8D775D" w14:textId="77777777" w:rsidR="00066DAA" w:rsidRPr="00066DAA" w:rsidRDefault="00066DAA" w:rsidP="00066DAA">
                            <w:pPr>
                              <w:kinsoku w:val="0"/>
                              <w:overflowPunct w:val="0"/>
                              <w:autoSpaceDE w:val="0"/>
                              <w:autoSpaceDN w:val="0"/>
                              <w:adjustRightInd w:val="0"/>
                              <w:spacing w:line="201" w:lineRule="exact"/>
                              <w:ind w:left="50"/>
                              <w:rPr>
                                <w:rFonts w:eastAsia="Times" w:cs="Arial"/>
                                <w:spacing w:val="-2"/>
                                <w:sz w:val="16"/>
                                <w:szCs w:val="16"/>
                                <w:lang w:val="en-CA" w:eastAsia="en-CA"/>
                              </w:rPr>
                            </w:pPr>
                            <w:r w:rsidRPr="00066DAA">
                              <w:rPr>
                                <w:rFonts w:eastAsia="Times" w:cs="Arial"/>
                                <w:spacing w:val="-2"/>
                                <w:sz w:val="16"/>
                                <w:szCs w:val="16"/>
                                <w:lang w:val="en-CA" w:eastAsia="en-CA"/>
                              </w:rPr>
                              <w:t>AGRICULTURAL</w:t>
                            </w:r>
                          </w:p>
                        </w:tc>
                        <w:tc>
                          <w:tcPr>
                            <w:tcW w:w="1189" w:type="dxa"/>
                            <w:tcBorders>
                              <w:top w:val="none" w:sz="6" w:space="0" w:color="auto"/>
                              <w:left w:val="none" w:sz="6" w:space="0" w:color="auto"/>
                              <w:bottom w:val="none" w:sz="6" w:space="0" w:color="auto"/>
                              <w:right w:val="none" w:sz="6" w:space="0" w:color="auto"/>
                            </w:tcBorders>
                          </w:tcPr>
                          <w:p w14:paraId="7728F171" w14:textId="77777777" w:rsidR="00066DAA" w:rsidRPr="00066DAA" w:rsidRDefault="00066DAA" w:rsidP="00066DAA">
                            <w:pPr>
                              <w:kinsoku w:val="0"/>
                              <w:overflowPunct w:val="0"/>
                              <w:autoSpaceDE w:val="0"/>
                              <w:autoSpaceDN w:val="0"/>
                              <w:adjustRightInd w:val="0"/>
                              <w:spacing w:line="201" w:lineRule="exact"/>
                              <w:ind w:left="123" w:right="57"/>
                              <w:jc w:val="center"/>
                              <w:rPr>
                                <w:rFonts w:eastAsia="Times" w:cs="Arial"/>
                                <w:spacing w:val="-2"/>
                                <w:sz w:val="16"/>
                                <w:szCs w:val="16"/>
                                <w:lang w:val="en-CA" w:eastAsia="en-CA"/>
                              </w:rPr>
                            </w:pPr>
                            <w:r w:rsidRPr="00066DAA">
                              <w:rPr>
                                <w:rFonts w:eastAsia="Times" w:cs="Arial"/>
                                <w:spacing w:val="-2"/>
                                <w:sz w:val="16"/>
                                <w:szCs w:val="16"/>
                                <w:lang w:val="en-CA" w:eastAsia="en-CA"/>
                              </w:rPr>
                              <w:t>0.5400</w:t>
                            </w:r>
                          </w:p>
                        </w:tc>
                        <w:tc>
                          <w:tcPr>
                            <w:tcW w:w="935" w:type="dxa"/>
                            <w:tcBorders>
                              <w:top w:val="none" w:sz="6" w:space="0" w:color="auto"/>
                              <w:left w:val="none" w:sz="6" w:space="0" w:color="auto"/>
                              <w:bottom w:val="none" w:sz="6" w:space="0" w:color="auto"/>
                              <w:right w:val="none" w:sz="6" w:space="0" w:color="auto"/>
                            </w:tcBorders>
                          </w:tcPr>
                          <w:p w14:paraId="78C360E7" w14:textId="77777777" w:rsidR="00066DAA" w:rsidRPr="00066DAA" w:rsidRDefault="00066DAA" w:rsidP="00066DAA">
                            <w:pPr>
                              <w:kinsoku w:val="0"/>
                              <w:overflowPunct w:val="0"/>
                              <w:autoSpaceDE w:val="0"/>
                              <w:autoSpaceDN w:val="0"/>
                              <w:adjustRightInd w:val="0"/>
                              <w:spacing w:line="201"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3,190</w:t>
                            </w:r>
                          </w:p>
                        </w:tc>
                        <w:tc>
                          <w:tcPr>
                            <w:tcW w:w="1727" w:type="dxa"/>
                            <w:tcBorders>
                              <w:top w:val="none" w:sz="6" w:space="0" w:color="auto"/>
                              <w:left w:val="none" w:sz="6" w:space="0" w:color="auto"/>
                              <w:bottom w:val="none" w:sz="6" w:space="0" w:color="auto"/>
                              <w:right w:val="none" w:sz="6" w:space="0" w:color="auto"/>
                            </w:tcBorders>
                          </w:tcPr>
                          <w:p w14:paraId="7A696AA3" w14:textId="77777777" w:rsidR="00066DAA" w:rsidRPr="00066DAA" w:rsidRDefault="00066DAA" w:rsidP="00066DAA">
                            <w:pPr>
                              <w:kinsoku w:val="0"/>
                              <w:overflowPunct w:val="0"/>
                              <w:autoSpaceDE w:val="0"/>
                              <w:autoSpaceDN w:val="0"/>
                              <w:adjustRightInd w:val="0"/>
                              <w:spacing w:line="201" w:lineRule="exact"/>
                              <w:ind w:left="166"/>
                              <w:rPr>
                                <w:rFonts w:eastAsia="Times" w:cs="Arial"/>
                                <w:sz w:val="16"/>
                                <w:szCs w:val="16"/>
                                <w:lang w:val="en-CA" w:eastAsia="en-CA"/>
                              </w:rPr>
                            </w:pPr>
                            <w:r w:rsidRPr="00066DAA">
                              <w:rPr>
                                <w:rFonts w:eastAsia="Times" w:cs="Arial"/>
                                <w:sz w:val="16"/>
                                <w:szCs w:val="16"/>
                                <w:lang w:val="en-CA" w:eastAsia="en-CA"/>
                              </w:rPr>
                              <w:t>100 - MUNICIPAL</w:t>
                            </w:r>
                          </w:p>
                        </w:tc>
                        <w:tc>
                          <w:tcPr>
                            <w:tcW w:w="1151" w:type="dxa"/>
                            <w:tcBorders>
                              <w:top w:val="none" w:sz="6" w:space="0" w:color="auto"/>
                              <w:left w:val="none" w:sz="6" w:space="0" w:color="auto"/>
                              <w:bottom w:val="none" w:sz="6" w:space="0" w:color="auto"/>
                              <w:right w:val="none" w:sz="6" w:space="0" w:color="auto"/>
                            </w:tcBorders>
                          </w:tcPr>
                          <w:p w14:paraId="392CDEA2" w14:textId="77777777" w:rsidR="00066DAA" w:rsidRPr="00066DAA" w:rsidRDefault="00066DAA" w:rsidP="00066DAA">
                            <w:pPr>
                              <w:kinsoku w:val="0"/>
                              <w:overflowPunct w:val="0"/>
                              <w:autoSpaceDE w:val="0"/>
                              <w:autoSpaceDN w:val="0"/>
                              <w:adjustRightInd w:val="0"/>
                              <w:spacing w:line="201"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19.90</w:t>
                            </w:r>
                          </w:p>
                        </w:tc>
                      </w:tr>
                      <w:tr w:rsidR="00066DAA" w:rsidRPr="00066DAA" w14:paraId="0E5F4791" w14:textId="77777777">
                        <w:trPr>
                          <w:trHeight w:val="240"/>
                        </w:trPr>
                        <w:tc>
                          <w:tcPr>
                            <w:tcW w:w="1792" w:type="dxa"/>
                            <w:tcBorders>
                              <w:top w:val="none" w:sz="6" w:space="0" w:color="auto"/>
                              <w:left w:val="none" w:sz="6" w:space="0" w:color="auto"/>
                              <w:bottom w:val="none" w:sz="6" w:space="0" w:color="auto"/>
                              <w:right w:val="none" w:sz="6" w:space="0" w:color="auto"/>
                            </w:tcBorders>
                          </w:tcPr>
                          <w:p w14:paraId="2119BF40"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73CABD28"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935" w:type="dxa"/>
                            <w:tcBorders>
                              <w:top w:val="none" w:sz="6" w:space="0" w:color="auto"/>
                              <w:left w:val="none" w:sz="6" w:space="0" w:color="auto"/>
                              <w:bottom w:val="none" w:sz="6" w:space="0" w:color="auto"/>
                              <w:right w:val="none" w:sz="6" w:space="0" w:color="auto"/>
                            </w:tcBorders>
                          </w:tcPr>
                          <w:p w14:paraId="43C7AF9A"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5EA87B63" w14:textId="77777777" w:rsidR="00066DAA" w:rsidRPr="00066DAA" w:rsidRDefault="00066DAA" w:rsidP="00066DAA">
                            <w:pPr>
                              <w:kinsoku w:val="0"/>
                              <w:overflowPunct w:val="0"/>
                              <w:autoSpaceDE w:val="0"/>
                              <w:autoSpaceDN w:val="0"/>
                              <w:adjustRightInd w:val="0"/>
                              <w:spacing w:before="14" w:line="207" w:lineRule="exact"/>
                              <w:ind w:left="166" w:right="-29"/>
                              <w:rPr>
                                <w:rFonts w:eastAsia="Times" w:cs="Arial"/>
                                <w:sz w:val="16"/>
                                <w:szCs w:val="16"/>
                                <w:lang w:val="en-CA" w:eastAsia="en-CA"/>
                              </w:rPr>
                            </w:pPr>
                            <w:r w:rsidRPr="00066DAA">
                              <w:rPr>
                                <w:rFonts w:eastAsia="Times" w:cs="Arial"/>
                                <w:sz w:val="16"/>
                                <w:szCs w:val="16"/>
                                <w:lang w:val="en-CA" w:eastAsia="en-CA"/>
                              </w:rPr>
                              <w:t>200</w:t>
                            </w:r>
                            <w:r w:rsidRPr="00066DAA">
                              <w:rPr>
                                <w:rFonts w:eastAsia="Times" w:cs="Arial"/>
                                <w:spacing w:val="-15"/>
                                <w:sz w:val="16"/>
                                <w:szCs w:val="16"/>
                                <w:lang w:val="en-CA" w:eastAsia="en-CA"/>
                              </w:rPr>
                              <w:t xml:space="preserve"> </w:t>
                            </w:r>
                            <w:r w:rsidRPr="00066DAA">
                              <w:rPr>
                                <w:rFonts w:eastAsia="Times" w:cs="Arial"/>
                                <w:sz w:val="16"/>
                                <w:szCs w:val="16"/>
                                <w:lang w:val="en-CA" w:eastAsia="en-CA"/>
                              </w:rPr>
                              <w:t>-</w:t>
                            </w:r>
                            <w:r w:rsidRPr="00066DAA">
                              <w:rPr>
                                <w:rFonts w:eastAsia="Times" w:cs="Arial"/>
                                <w:spacing w:val="-12"/>
                                <w:sz w:val="16"/>
                                <w:szCs w:val="16"/>
                                <w:lang w:val="en-CA" w:eastAsia="en-CA"/>
                              </w:rPr>
                              <w:t xml:space="preserve"> </w:t>
                            </w:r>
                            <w:r w:rsidRPr="00066DAA">
                              <w:rPr>
                                <w:rFonts w:eastAsia="Times" w:cs="Arial"/>
                                <w:sz w:val="16"/>
                                <w:szCs w:val="16"/>
                                <w:lang w:val="en-CA" w:eastAsia="en-CA"/>
                              </w:rPr>
                              <w:t>SCHOOL-209</w:t>
                            </w:r>
                          </w:p>
                        </w:tc>
                        <w:tc>
                          <w:tcPr>
                            <w:tcW w:w="1151" w:type="dxa"/>
                            <w:tcBorders>
                              <w:top w:val="none" w:sz="6" w:space="0" w:color="auto"/>
                              <w:left w:val="none" w:sz="6" w:space="0" w:color="auto"/>
                              <w:bottom w:val="none" w:sz="6" w:space="0" w:color="auto"/>
                              <w:right w:val="none" w:sz="6" w:space="0" w:color="auto"/>
                            </w:tcBorders>
                          </w:tcPr>
                          <w:p w14:paraId="00927A02" w14:textId="77777777" w:rsidR="00066DAA" w:rsidRPr="00066DAA" w:rsidRDefault="00066DAA" w:rsidP="00066DAA">
                            <w:pPr>
                              <w:kinsoku w:val="0"/>
                              <w:overflowPunct w:val="0"/>
                              <w:autoSpaceDE w:val="0"/>
                              <w:autoSpaceDN w:val="0"/>
                              <w:adjustRightInd w:val="0"/>
                              <w:spacing w:before="14" w:line="207" w:lineRule="exact"/>
                              <w:ind w:right="14"/>
                              <w:jc w:val="right"/>
                              <w:rPr>
                                <w:rFonts w:eastAsia="Times" w:cs="Arial"/>
                                <w:spacing w:val="-4"/>
                                <w:sz w:val="16"/>
                                <w:szCs w:val="16"/>
                                <w:lang w:val="en-CA" w:eastAsia="en-CA"/>
                              </w:rPr>
                            </w:pPr>
                            <w:r w:rsidRPr="00066DAA">
                              <w:rPr>
                                <w:rFonts w:eastAsia="Times" w:cs="Arial"/>
                                <w:spacing w:val="-4"/>
                                <w:sz w:val="16"/>
                                <w:szCs w:val="16"/>
                                <w:lang w:val="en-CA" w:eastAsia="en-CA"/>
                              </w:rPr>
                              <w:t>4.53</w:t>
                            </w:r>
                          </w:p>
                        </w:tc>
                      </w:tr>
                      <w:tr w:rsidR="00066DAA" w:rsidRPr="00066DAA" w14:paraId="23D71494" w14:textId="77777777">
                        <w:trPr>
                          <w:trHeight w:val="240"/>
                        </w:trPr>
                        <w:tc>
                          <w:tcPr>
                            <w:tcW w:w="1792" w:type="dxa"/>
                            <w:tcBorders>
                              <w:top w:val="none" w:sz="6" w:space="0" w:color="auto"/>
                              <w:left w:val="none" w:sz="6" w:space="0" w:color="auto"/>
                              <w:bottom w:val="none" w:sz="6" w:space="0" w:color="auto"/>
                              <w:right w:val="none" w:sz="6" w:space="0" w:color="auto"/>
                            </w:tcBorders>
                          </w:tcPr>
                          <w:p w14:paraId="784938ED" w14:textId="77777777" w:rsidR="00066DAA" w:rsidRPr="00066DAA" w:rsidRDefault="00066DAA" w:rsidP="00066DAA">
                            <w:pPr>
                              <w:kinsoku w:val="0"/>
                              <w:overflowPunct w:val="0"/>
                              <w:autoSpaceDE w:val="0"/>
                              <w:autoSpaceDN w:val="0"/>
                              <w:adjustRightInd w:val="0"/>
                              <w:spacing w:before="14" w:line="207" w:lineRule="exact"/>
                              <w:ind w:left="50"/>
                              <w:rPr>
                                <w:rFonts w:eastAsia="Times" w:cs="Arial"/>
                                <w:spacing w:val="-2"/>
                                <w:sz w:val="16"/>
                                <w:szCs w:val="16"/>
                                <w:lang w:val="en-CA" w:eastAsia="en-CA"/>
                              </w:rPr>
                            </w:pPr>
                            <w:r w:rsidRPr="00066DAA">
                              <w:rPr>
                                <w:rFonts w:eastAsia="Times" w:cs="Arial"/>
                                <w:spacing w:val="-2"/>
                                <w:sz w:val="16"/>
                                <w:szCs w:val="16"/>
                                <w:lang w:val="en-CA" w:eastAsia="en-CA"/>
                              </w:rPr>
                              <w:t>RESIDENTIAL</w:t>
                            </w:r>
                          </w:p>
                        </w:tc>
                        <w:tc>
                          <w:tcPr>
                            <w:tcW w:w="1189" w:type="dxa"/>
                            <w:tcBorders>
                              <w:top w:val="none" w:sz="6" w:space="0" w:color="auto"/>
                              <w:left w:val="none" w:sz="6" w:space="0" w:color="auto"/>
                              <w:bottom w:val="none" w:sz="6" w:space="0" w:color="auto"/>
                              <w:right w:val="none" w:sz="6" w:space="0" w:color="auto"/>
                            </w:tcBorders>
                          </w:tcPr>
                          <w:p w14:paraId="2C19CABB" w14:textId="77777777" w:rsidR="00066DAA" w:rsidRPr="00066DAA" w:rsidRDefault="00066DAA" w:rsidP="00066DAA">
                            <w:pPr>
                              <w:kinsoku w:val="0"/>
                              <w:overflowPunct w:val="0"/>
                              <w:autoSpaceDE w:val="0"/>
                              <w:autoSpaceDN w:val="0"/>
                              <w:adjustRightInd w:val="0"/>
                              <w:spacing w:before="14" w:line="207" w:lineRule="exact"/>
                              <w:ind w:left="123" w:right="57"/>
                              <w:jc w:val="center"/>
                              <w:rPr>
                                <w:rFonts w:eastAsia="Times" w:cs="Arial"/>
                                <w:spacing w:val="-2"/>
                                <w:sz w:val="16"/>
                                <w:szCs w:val="16"/>
                                <w:lang w:val="en-CA" w:eastAsia="en-CA"/>
                              </w:rPr>
                            </w:pPr>
                            <w:r w:rsidRPr="00066DAA">
                              <w:rPr>
                                <w:rFonts w:eastAsia="Times" w:cs="Arial"/>
                                <w:spacing w:val="-2"/>
                                <w:sz w:val="16"/>
                                <w:szCs w:val="16"/>
                                <w:lang w:val="en-CA" w:eastAsia="en-CA"/>
                              </w:rPr>
                              <w:t>0.7500</w:t>
                            </w:r>
                          </w:p>
                        </w:tc>
                        <w:tc>
                          <w:tcPr>
                            <w:tcW w:w="935" w:type="dxa"/>
                            <w:tcBorders>
                              <w:top w:val="none" w:sz="6" w:space="0" w:color="auto"/>
                              <w:left w:val="none" w:sz="6" w:space="0" w:color="auto"/>
                              <w:bottom w:val="none" w:sz="6" w:space="0" w:color="auto"/>
                              <w:right w:val="none" w:sz="6" w:space="0" w:color="auto"/>
                            </w:tcBorders>
                          </w:tcPr>
                          <w:p w14:paraId="74833615" w14:textId="77777777" w:rsidR="00066DAA" w:rsidRPr="00066DAA" w:rsidRDefault="00066DAA" w:rsidP="00066DAA">
                            <w:pPr>
                              <w:kinsoku w:val="0"/>
                              <w:overflowPunct w:val="0"/>
                              <w:autoSpaceDE w:val="0"/>
                              <w:autoSpaceDN w:val="0"/>
                              <w:adjustRightInd w:val="0"/>
                              <w:spacing w:before="14" w:line="207"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468,410</w:t>
                            </w:r>
                          </w:p>
                        </w:tc>
                        <w:tc>
                          <w:tcPr>
                            <w:tcW w:w="1727" w:type="dxa"/>
                            <w:tcBorders>
                              <w:top w:val="none" w:sz="6" w:space="0" w:color="auto"/>
                              <w:left w:val="none" w:sz="6" w:space="0" w:color="auto"/>
                              <w:bottom w:val="none" w:sz="6" w:space="0" w:color="auto"/>
                              <w:right w:val="none" w:sz="6" w:space="0" w:color="auto"/>
                            </w:tcBorders>
                          </w:tcPr>
                          <w:p w14:paraId="68BEAEC6" w14:textId="77777777" w:rsidR="00066DAA" w:rsidRPr="00066DAA" w:rsidRDefault="00066DAA" w:rsidP="00066DAA">
                            <w:pPr>
                              <w:kinsoku w:val="0"/>
                              <w:overflowPunct w:val="0"/>
                              <w:autoSpaceDE w:val="0"/>
                              <w:autoSpaceDN w:val="0"/>
                              <w:adjustRightInd w:val="0"/>
                              <w:spacing w:before="14" w:line="207" w:lineRule="exact"/>
                              <w:ind w:left="166"/>
                              <w:rPr>
                                <w:rFonts w:eastAsia="Times" w:cs="Arial"/>
                                <w:sz w:val="16"/>
                                <w:szCs w:val="16"/>
                                <w:lang w:val="en-CA" w:eastAsia="en-CA"/>
                              </w:rPr>
                            </w:pPr>
                            <w:r w:rsidRPr="00066DAA">
                              <w:rPr>
                                <w:rFonts w:eastAsia="Times" w:cs="Arial"/>
                                <w:sz w:val="16"/>
                                <w:szCs w:val="16"/>
                                <w:lang w:val="en-CA" w:eastAsia="en-CA"/>
                              </w:rPr>
                              <w:t>100 - MUNICIPAL</w:t>
                            </w:r>
                          </w:p>
                        </w:tc>
                        <w:tc>
                          <w:tcPr>
                            <w:tcW w:w="1151" w:type="dxa"/>
                            <w:tcBorders>
                              <w:top w:val="none" w:sz="6" w:space="0" w:color="auto"/>
                              <w:left w:val="none" w:sz="6" w:space="0" w:color="auto"/>
                              <w:bottom w:val="none" w:sz="6" w:space="0" w:color="auto"/>
                              <w:right w:val="none" w:sz="6" w:space="0" w:color="auto"/>
                            </w:tcBorders>
                          </w:tcPr>
                          <w:p w14:paraId="7643D88A" w14:textId="77777777" w:rsidR="00066DAA" w:rsidRPr="00066DAA" w:rsidRDefault="00066DAA" w:rsidP="00066DAA">
                            <w:pPr>
                              <w:kinsoku w:val="0"/>
                              <w:overflowPunct w:val="0"/>
                              <w:autoSpaceDE w:val="0"/>
                              <w:autoSpaceDN w:val="0"/>
                              <w:adjustRightInd w:val="0"/>
                              <w:spacing w:before="14" w:line="207"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4,057.60</w:t>
                            </w:r>
                          </w:p>
                        </w:tc>
                      </w:tr>
                      <w:tr w:rsidR="00066DAA" w:rsidRPr="00066DAA" w14:paraId="0FB2C027" w14:textId="77777777">
                        <w:trPr>
                          <w:trHeight w:val="215"/>
                        </w:trPr>
                        <w:tc>
                          <w:tcPr>
                            <w:tcW w:w="1792" w:type="dxa"/>
                            <w:tcBorders>
                              <w:top w:val="none" w:sz="6" w:space="0" w:color="auto"/>
                              <w:left w:val="none" w:sz="6" w:space="0" w:color="auto"/>
                              <w:bottom w:val="none" w:sz="6" w:space="0" w:color="auto"/>
                              <w:right w:val="none" w:sz="6" w:space="0" w:color="auto"/>
                            </w:tcBorders>
                          </w:tcPr>
                          <w:p w14:paraId="0D3D41B8"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020EDC0E"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935" w:type="dxa"/>
                            <w:tcBorders>
                              <w:top w:val="none" w:sz="6" w:space="0" w:color="auto"/>
                              <w:left w:val="none" w:sz="6" w:space="0" w:color="auto"/>
                              <w:bottom w:val="single" w:sz="4" w:space="0" w:color="000000"/>
                              <w:right w:val="none" w:sz="6" w:space="0" w:color="auto"/>
                            </w:tcBorders>
                          </w:tcPr>
                          <w:p w14:paraId="0F1CBF02"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5CD872DD" w14:textId="77777777" w:rsidR="00066DAA" w:rsidRPr="00066DAA" w:rsidRDefault="00066DAA" w:rsidP="00066DAA">
                            <w:pPr>
                              <w:kinsoku w:val="0"/>
                              <w:overflowPunct w:val="0"/>
                              <w:autoSpaceDE w:val="0"/>
                              <w:autoSpaceDN w:val="0"/>
                              <w:adjustRightInd w:val="0"/>
                              <w:spacing w:before="14" w:line="182" w:lineRule="exact"/>
                              <w:ind w:left="166" w:right="-29"/>
                              <w:rPr>
                                <w:rFonts w:eastAsia="Times" w:cs="Arial"/>
                                <w:sz w:val="16"/>
                                <w:szCs w:val="16"/>
                                <w:lang w:val="en-CA" w:eastAsia="en-CA"/>
                              </w:rPr>
                            </w:pPr>
                            <w:r w:rsidRPr="00066DAA">
                              <w:rPr>
                                <w:rFonts w:eastAsia="Times" w:cs="Arial"/>
                                <w:sz w:val="16"/>
                                <w:szCs w:val="16"/>
                                <w:lang w:val="en-CA" w:eastAsia="en-CA"/>
                              </w:rPr>
                              <w:t>200</w:t>
                            </w:r>
                            <w:r w:rsidRPr="00066DAA">
                              <w:rPr>
                                <w:rFonts w:eastAsia="Times" w:cs="Arial"/>
                                <w:spacing w:val="-15"/>
                                <w:sz w:val="16"/>
                                <w:szCs w:val="16"/>
                                <w:lang w:val="en-CA" w:eastAsia="en-CA"/>
                              </w:rPr>
                              <w:t xml:space="preserve"> </w:t>
                            </w:r>
                            <w:r w:rsidRPr="00066DAA">
                              <w:rPr>
                                <w:rFonts w:eastAsia="Times" w:cs="Arial"/>
                                <w:sz w:val="16"/>
                                <w:szCs w:val="16"/>
                                <w:lang w:val="en-CA" w:eastAsia="en-CA"/>
                              </w:rPr>
                              <w:t>-</w:t>
                            </w:r>
                            <w:r w:rsidRPr="00066DAA">
                              <w:rPr>
                                <w:rFonts w:eastAsia="Times" w:cs="Arial"/>
                                <w:spacing w:val="-12"/>
                                <w:sz w:val="16"/>
                                <w:szCs w:val="16"/>
                                <w:lang w:val="en-CA" w:eastAsia="en-CA"/>
                              </w:rPr>
                              <w:t xml:space="preserve"> </w:t>
                            </w:r>
                            <w:r w:rsidRPr="00066DAA">
                              <w:rPr>
                                <w:rFonts w:eastAsia="Times" w:cs="Arial"/>
                                <w:sz w:val="16"/>
                                <w:szCs w:val="16"/>
                                <w:lang w:val="en-CA" w:eastAsia="en-CA"/>
                              </w:rPr>
                              <w:t>SCHOOL-209</w:t>
                            </w:r>
                          </w:p>
                        </w:tc>
                        <w:tc>
                          <w:tcPr>
                            <w:tcW w:w="1151" w:type="dxa"/>
                            <w:tcBorders>
                              <w:top w:val="none" w:sz="6" w:space="0" w:color="auto"/>
                              <w:left w:val="none" w:sz="6" w:space="0" w:color="auto"/>
                              <w:bottom w:val="single" w:sz="4" w:space="0" w:color="000000"/>
                              <w:right w:val="none" w:sz="6" w:space="0" w:color="auto"/>
                            </w:tcBorders>
                          </w:tcPr>
                          <w:p w14:paraId="76BB6F89" w14:textId="77777777" w:rsidR="00066DAA" w:rsidRPr="00066DAA" w:rsidRDefault="00066DAA" w:rsidP="00066DAA">
                            <w:pPr>
                              <w:kinsoku w:val="0"/>
                              <w:overflowPunct w:val="0"/>
                              <w:autoSpaceDE w:val="0"/>
                              <w:autoSpaceDN w:val="0"/>
                              <w:adjustRightInd w:val="0"/>
                              <w:spacing w:before="14" w:line="201"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2,126.58</w:t>
                            </w:r>
                          </w:p>
                        </w:tc>
                      </w:tr>
                      <w:tr w:rsidR="00066DAA" w:rsidRPr="00066DAA" w14:paraId="5EF3462C" w14:textId="77777777" w:rsidTr="00066DAA">
                        <w:trPr>
                          <w:trHeight w:val="240"/>
                        </w:trPr>
                        <w:tc>
                          <w:tcPr>
                            <w:tcW w:w="1792" w:type="dxa"/>
                            <w:tcBorders>
                              <w:top w:val="none" w:sz="6" w:space="0" w:color="auto"/>
                              <w:left w:val="none" w:sz="6" w:space="0" w:color="auto"/>
                              <w:bottom w:val="none" w:sz="6" w:space="0" w:color="auto"/>
                              <w:right w:val="none" w:sz="6" w:space="0" w:color="auto"/>
                            </w:tcBorders>
                          </w:tcPr>
                          <w:p w14:paraId="57824280"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3B3E1A64" w14:textId="77777777" w:rsidR="00066DAA" w:rsidRPr="00066DAA" w:rsidRDefault="00066DAA" w:rsidP="00066DAA">
                            <w:pPr>
                              <w:kinsoku w:val="0"/>
                              <w:overflowPunct w:val="0"/>
                              <w:autoSpaceDE w:val="0"/>
                              <w:autoSpaceDN w:val="0"/>
                              <w:adjustRightInd w:val="0"/>
                              <w:spacing w:before="28" w:line="192" w:lineRule="exact"/>
                              <w:ind w:left="123"/>
                              <w:jc w:val="center"/>
                              <w:rPr>
                                <w:rFonts w:eastAsia="Times" w:cs="Arial"/>
                                <w:spacing w:val="-2"/>
                                <w:sz w:val="16"/>
                                <w:szCs w:val="16"/>
                                <w:lang w:val="en-CA" w:eastAsia="en-CA"/>
                              </w:rPr>
                            </w:pPr>
                            <w:r w:rsidRPr="00066DAA">
                              <w:rPr>
                                <w:rFonts w:eastAsia="Times" w:cs="Arial"/>
                                <w:spacing w:val="-2"/>
                                <w:sz w:val="16"/>
                                <w:szCs w:val="16"/>
                                <w:lang w:val="en-CA" w:eastAsia="en-CA"/>
                              </w:rPr>
                              <w:t>Total:</w:t>
                            </w:r>
                          </w:p>
                        </w:tc>
                        <w:tc>
                          <w:tcPr>
                            <w:tcW w:w="935" w:type="dxa"/>
                            <w:tcBorders>
                              <w:top w:val="single" w:sz="4" w:space="0" w:color="000000"/>
                              <w:left w:val="none" w:sz="6" w:space="0" w:color="auto"/>
                              <w:bottom w:val="single" w:sz="4" w:space="0" w:color="000000"/>
                              <w:right w:val="none" w:sz="6" w:space="0" w:color="auto"/>
                            </w:tcBorders>
                          </w:tcPr>
                          <w:p w14:paraId="58874BC3" w14:textId="77777777" w:rsidR="00066DAA" w:rsidRPr="00066DAA" w:rsidRDefault="00066DAA" w:rsidP="00066DAA">
                            <w:pPr>
                              <w:kinsoku w:val="0"/>
                              <w:overflowPunct w:val="0"/>
                              <w:autoSpaceDE w:val="0"/>
                              <w:autoSpaceDN w:val="0"/>
                              <w:adjustRightInd w:val="0"/>
                              <w:spacing w:before="14" w:line="187"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471,600</w:t>
                            </w:r>
                          </w:p>
                        </w:tc>
                        <w:tc>
                          <w:tcPr>
                            <w:tcW w:w="1727" w:type="dxa"/>
                            <w:tcBorders>
                              <w:top w:val="none" w:sz="6" w:space="0" w:color="auto"/>
                              <w:left w:val="none" w:sz="6" w:space="0" w:color="auto"/>
                              <w:bottom w:val="none" w:sz="6" w:space="0" w:color="auto"/>
                              <w:right w:val="none" w:sz="6" w:space="0" w:color="auto"/>
                            </w:tcBorders>
                          </w:tcPr>
                          <w:p w14:paraId="59726516"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51" w:type="dxa"/>
                            <w:tcBorders>
                              <w:top w:val="single" w:sz="4" w:space="0" w:color="000000"/>
                              <w:left w:val="none" w:sz="6" w:space="0" w:color="auto"/>
                              <w:bottom w:val="single" w:sz="4" w:space="0" w:color="000000"/>
                              <w:right w:val="none" w:sz="6" w:space="0" w:color="auto"/>
                            </w:tcBorders>
                          </w:tcPr>
                          <w:p w14:paraId="149CD064" w14:textId="77777777" w:rsidR="00066DAA" w:rsidRPr="00066DAA" w:rsidRDefault="00066DAA" w:rsidP="00066DAA">
                            <w:pPr>
                              <w:kinsoku w:val="0"/>
                              <w:overflowPunct w:val="0"/>
                              <w:autoSpaceDE w:val="0"/>
                              <w:autoSpaceDN w:val="0"/>
                              <w:adjustRightInd w:val="0"/>
                              <w:spacing w:before="14" w:line="187"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6,208.61</w:t>
                            </w:r>
                          </w:p>
                        </w:tc>
                      </w:tr>
                      <w:tr w:rsidR="00066DAA" w:rsidRPr="00066DAA" w14:paraId="2323AB17" w14:textId="77777777">
                        <w:trPr>
                          <w:trHeight w:val="240"/>
                        </w:trPr>
                        <w:tc>
                          <w:tcPr>
                            <w:tcW w:w="1792" w:type="dxa"/>
                            <w:tcBorders>
                              <w:top w:val="none" w:sz="6" w:space="0" w:color="auto"/>
                              <w:left w:val="none" w:sz="6" w:space="0" w:color="auto"/>
                              <w:bottom w:val="none" w:sz="6" w:space="0" w:color="auto"/>
                              <w:right w:val="none" w:sz="6" w:space="0" w:color="auto"/>
                            </w:tcBorders>
                          </w:tcPr>
                          <w:p w14:paraId="33BB86D6"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3C307F22" w14:textId="77777777" w:rsidR="00066DAA" w:rsidRPr="00066DAA" w:rsidRDefault="00066DAA" w:rsidP="00066DAA">
                            <w:pPr>
                              <w:kinsoku w:val="0"/>
                              <w:overflowPunct w:val="0"/>
                              <w:autoSpaceDE w:val="0"/>
                              <w:autoSpaceDN w:val="0"/>
                              <w:adjustRightInd w:val="0"/>
                              <w:spacing w:before="28" w:line="192" w:lineRule="exact"/>
                              <w:ind w:left="123"/>
                              <w:jc w:val="center"/>
                              <w:rPr>
                                <w:rFonts w:eastAsia="Times" w:cs="Arial"/>
                                <w:spacing w:val="-2"/>
                                <w:sz w:val="16"/>
                                <w:szCs w:val="16"/>
                                <w:lang w:val="en-CA" w:eastAsia="en-CA"/>
                              </w:rPr>
                            </w:pPr>
                          </w:p>
                        </w:tc>
                        <w:tc>
                          <w:tcPr>
                            <w:tcW w:w="935" w:type="dxa"/>
                            <w:tcBorders>
                              <w:top w:val="single" w:sz="4" w:space="0" w:color="000000"/>
                              <w:left w:val="none" w:sz="6" w:space="0" w:color="auto"/>
                              <w:bottom w:val="none" w:sz="6" w:space="0" w:color="auto"/>
                              <w:right w:val="none" w:sz="6" w:space="0" w:color="auto"/>
                            </w:tcBorders>
                          </w:tcPr>
                          <w:p w14:paraId="2B8A0874" w14:textId="77777777" w:rsidR="00066DAA" w:rsidRPr="00066DAA" w:rsidRDefault="00066DAA" w:rsidP="00066DAA">
                            <w:pPr>
                              <w:kinsoku w:val="0"/>
                              <w:overflowPunct w:val="0"/>
                              <w:autoSpaceDE w:val="0"/>
                              <w:autoSpaceDN w:val="0"/>
                              <w:adjustRightInd w:val="0"/>
                              <w:spacing w:before="14" w:line="187" w:lineRule="exact"/>
                              <w:ind w:right="16"/>
                              <w:jc w:val="right"/>
                              <w:rPr>
                                <w:rFonts w:eastAsia="Times" w:cs="Arial"/>
                                <w:spacing w:val="-2"/>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69732075"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51" w:type="dxa"/>
                            <w:tcBorders>
                              <w:top w:val="single" w:sz="4" w:space="0" w:color="000000"/>
                              <w:left w:val="none" w:sz="6" w:space="0" w:color="auto"/>
                              <w:bottom w:val="none" w:sz="6" w:space="0" w:color="auto"/>
                              <w:right w:val="none" w:sz="6" w:space="0" w:color="auto"/>
                            </w:tcBorders>
                          </w:tcPr>
                          <w:p w14:paraId="00B10BF0" w14:textId="77777777" w:rsidR="00066DAA" w:rsidRPr="00066DAA" w:rsidRDefault="00066DAA" w:rsidP="00066DAA">
                            <w:pPr>
                              <w:kinsoku w:val="0"/>
                              <w:overflowPunct w:val="0"/>
                              <w:autoSpaceDE w:val="0"/>
                              <w:autoSpaceDN w:val="0"/>
                              <w:adjustRightInd w:val="0"/>
                              <w:spacing w:before="14" w:line="187" w:lineRule="exact"/>
                              <w:ind w:right="14"/>
                              <w:jc w:val="right"/>
                              <w:rPr>
                                <w:rFonts w:eastAsia="Times" w:cs="Arial"/>
                                <w:spacing w:val="-2"/>
                                <w:sz w:val="16"/>
                                <w:szCs w:val="16"/>
                                <w:lang w:val="en-CA" w:eastAsia="en-CA"/>
                              </w:rPr>
                            </w:pPr>
                          </w:p>
                        </w:tc>
                      </w:tr>
                    </w:tbl>
                    <w:p w14:paraId="5224070C" w14:textId="603B10E5" w:rsidR="00E43818" w:rsidRPr="00E57137" w:rsidRDefault="00066DAA" w:rsidP="00066DAA">
                      <w:pPr>
                        <w:pStyle w:val="BodyText"/>
                        <w:spacing w:line="240" w:lineRule="exact"/>
                        <w:rPr>
                          <w:rFonts w:eastAsia="Times" w:cs="Arial"/>
                          <w:b/>
                          <w:bCs/>
                          <w:sz w:val="18"/>
                          <w:szCs w:val="18"/>
                          <w:u w:val="single"/>
                          <w:lang w:val="en-CA" w:eastAsia="en-CA"/>
                        </w:rPr>
                      </w:pPr>
                      <w:r w:rsidRPr="00E57137">
                        <w:rPr>
                          <w:rFonts w:eastAsia="Times" w:cs="Arial"/>
                          <w:b/>
                          <w:bCs/>
                          <w:sz w:val="18"/>
                          <w:szCs w:val="18"/>
                          <w:u w:val="single"/>
                          <w:lang w:val="en-CA" w:eastAsia="en-CA"/>
                        </w:rPr>
                        <w:t xml:space="preserve">2025 Tax Notice Example </w:t>
                      </w:r>
                    </w:p>
                    <w:p w14:paraId="1E10031E" w14:textId="77777777" w:rsidR="00066DAA" w:rsidRPr="00066DAA" w:rsidRDefault="00066DAA" w:rsidP="00066DAA">
                      <w:pPr>
                        <w:kinsoku w:val="0"/>
                        <w:overflowPunct w:val="0"/>
                        <w:autoSpaceDE w:val="0"/>
                        <w:autoSpaceDN w:val="0"/>
                        <w:adjustRightInd w:val="0"/>
                        <w:spacing w:before="9"/>
                        <w:rPr>
                          <w:rFonts w:ascii="Times New Roman" w:eastAsia="Times" w:hAnsi="Times New Roman"/>
                          <w:sz w:val="10"/>
                          <w:szCs w:val="10"/>
                          <w:lang w:val="en-CA" w:eastAsia="en-CA"/>
                        </w:rPr>
                      </w:pPr>
                    </w:p>
                    <w:tbl>
                      <w:tblPr>
                        <w:tblW w:w="0" w:type="auto"/>
                        <w:tblInd w:w="186" w:type="dxa"/>
                        <w:tblLayout w:type="fixed"/>
                        <w:tblCellMar>
                          <w:left w:w="0" w:type="dxa"/>
                          <w:right w:w="0" w:type="dxa"/>
                        </w:tblCellMar>
                        <w:tblLook w:val="0000" w:firstRow="0" w:lastRow="0" w:firstColumn="0" w:lastColumn="0" w:noHBand="0" w:noVBand="0"/>
                      </w:tblPr>
                      <w:tblGrid>
                        <w:gridCol w:w="1792"/>
                        <w:gridCol w:w="1189"/>
                        <w:gridCol w:w="935"/>
                        <w:gridCol w:w="1727"/>
                        <w:gridCol w:w="1151"/>
                        <w:gridCol w:w="2045"/>
                      </w:tblGrid>
                      <w:tr w:rsidR="00066DAA" w:rsidRPr="00066DAA" w14:paraId="3C309BDC" w14:textId="77777777">
                        <w:trPr>
                          <w:trHeight w:val="220"/>
                        </w:trPr>
                        <w:tc>
                          <w:tcPr>
                            <w:tcW w:w="1792" w:type="dxa"/>
                            <w:tcBorders>
                              <w:top w:val="none" w:sz="6" w:space="0" w:color="auto"/>
                              <w:left w:val="none" w:sz="6" w:space="0" w:color="auto"/>
                              <w:bottom w:val="none" w:sz="6" w:space="0" w:color="auto"/>
                              <w:right w:val="none" w:sz="6" w:space="0" w:color="auto"/>
                            </w:tcBorders>
                          </w:tcPr>
                          <w:p w14:paraId="67545D61" w14:textId="77777777" w:rsidR="00066DAA" w:rsidRPr="00066DAA" w:rsidRDefault="00066DAA" w:rsidP="00066DAA">
                            <w:pPr>
                              <w:kinsoku w:val="0"/>
                              <w:overflowPunct w:val="0"/>
                              <w:autoSpaceDE w:val="0"/>
                              <w:autoSpaceDN w:val="0"/>
                              <w:adjustRightInd w:val="0"/>
                              <w:spacing w:line="201" w:lineRule="exact"/>
                              <w:ind w:left="50"/>
                              <w:rPr>
                                <w:rFonts w:eastAsia="Times" w:cs="Arial"/>
                                <w:spacing w:val="-2"/>
                                <w:sz w:val="16"/>
                                <w:szCs w:val="16"/>
                                <w:lang w:val="en-CA" w:eastAsia="en-CA"/>
                              </w:rPr>
                            </w:pPr>
                            <w:r w:rsidRPr="00066DAA">
                              <w:rPr>
                                <w:rFonts w:eastAsia="Times" w:cs="Arial"/>
                                <w:spacing w:val="-2"/>
                                <w:sz w:val="16"/>
                                <w:szCs w:val="16"/>
                                <w:lang w:val="en-CA" w:eastAsia="en-CA"/>
                              </w:rPr>
                              <w:t>AGRICULTURAL</w:t>
                            </w:r>
                          </w:p>
                        </w:tc>
                        <w:tc>
                          <w:tcPr>
                            <w:tcW w:w="1189" w:type="dxa"/>
                            <w:tcBorders>
                              <w:top w:val="none" w:sz="6" w:space="0" w:color="auto"/>
                              <w:left w:val="none" w:sz="6" w:space="0" w:color="auto"/>
                              <w:bottom w:val="none" w:sz="6" w:space="0" w:color="auto"/>
                              <w:right w:val="none" w:sz="6" w:space="0" w:color="auto"/>
                            </w:tcBorders>
                          </w:tcPr>
                          <w:p w14:paraId="2A8F3705" w14:textId="77777777" w:rsidR="00066DAA" w:rsidRPr="00066DAA" w:rsidRDefault="00066DAA" w:rsidP="00066DAA">
                            <w:pPr>
                              <w:kinsoku w:val="0"/>
                              <w:overflowPunct w:val="0"/>
                              <w:autoSpaceDE w:val="0"/>
                              <w:autoSpaceDN w:val="0"/>
                              <w:adjustRightInd w:val="0"/>
                              <w:spacing w:line="201" w:lineRule="exact"/>
                              <w:ind w:left="123" w:right="57"/>
                              <w:jc w:val="center"/>
                              <w:rPr>
                                <w:rFonts w:eastAsia="Times" w:cs="Arial"/>
                                <w:spacing w:val="-2"/>
                                <w:sz w:val="16"/>
                                <w:szCs w:val="16"/>
                                <w:lang w:val="en-CA" w:eastAsia="en-CA"/>
                              </w:rPr>
                            </w:pPr>
                            <w:r w:rsidRPr="00066DAA">
                              <w:rPr>
                                <w:rFonts w:eastAsia="Times" w:cs="Arial"/>
                                <w:spacing w:val="-2"/>
                                <w:sz w:val="16"/>
                                <w:szCs w:val="16"/>
                                <w:lang w:val="en-CA" w:eastAsia="en-CA"/>
                              </w:rPr>
                              <w:t>0.4800</w:t>
                            </w:r>
                          </w:p>
                        </w:tc>
                        <w:tc>
                          <w:tcPr>
                            <w:tcW w:w="935" w:type="dxa"/>
                            <w:tcBorders>
                              <w:top w:val="none" w:sz="6" w:space="0" w:color="auto"/>
                              <w:left w:val="none" w:sz="6" w:space="0" w:color="auto"/>
                              <w:bottom w:val="none" w:sz="6" w:space="0" w:color="auto"/>
                              <w:right w:val="none" w:sz="6" w:space="0" w:color="auto"/>
                            </w:tcBorders>
                          </w:tcPr>
                          <w:p w14:paraId="533E7A0E" w14:textId="77777777" w:rsidR="00066DAA" w:rsidRPr="00066DAA" w:rsidRDefault="00066DAA" w:rsidP="00066DAA">
                            <w:pPr>
                              <w:kinsoku w:val="0"/>
                              <w:overflowPunct w:val="0"/>
                              <w:autoSpaceDE w:val="0"/>
                              <w:autoSpaceDN w:val="0"/>
                              <w:adjustRightInd w:val="0"/>
                              <w:spacing w:line="201"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4,400</w:t>
                            </w:r>
                          </w:p>
                        </w:tc>
                        <w:tc>
                          <w:tcPr>
                            <w:tcW w:w="1727" w:type="dxa"/>
                            <w:tcBorders>
                              <w:top w:val="none" w:sz="6" w:space="0" w:color="auto"/>
                              <w:left w:val="none" w:sz="6" w:space="0" w:color="auto"/>
                              <w:bottom w:val="none" w:sz="6" w:space="0" w:color="auto"/>
                              <w:right w:val="none" w:sz="6" w:space="0" w:color="auto"/>
                            </w:tcBorders>
                          </w:tcPr>
                          <w:p w14:paraId="1EDD509E" w14:textId="77777777" w:rsidR="00066DAA" w:rsidRPr="00066DAA" w:rsidRDefault="00066DAA" w:rsidP="00066DAA">
                            <w:pPr>
                              <w:kinsoku w:val="0"/>
                              <w:overflowPunct w:val="0"/>
                              <w:autoSpaceDE w:val="0"/>
                              <w:autoSpaceDN w:val="0"/>
                              <w:adjustRightInd w:val="0"/>
                              <w:spacing w:line="201" w:lineRule="exact"/>
                              <w:ind w:left="166"/>
                              <w:rPr>
                                <w:rFonts w:eastAsia="Times" w:cs="Arial"/>
                                <w:sz w:val="16"/>
                                <w:szCs w:val="16"/>
                                <w:lang w:val="en-CA" w:eastAsia="en-CA"/>
                              </w:rPr>
                            </w:pPr>
                            <w:r w:rsidRPr="00066DAA">
                              <w:rPr>
                                <w:rFonts w:eastAsia="Times" w:cs="Arial"/>
                                <w:sz w:val="16"/>
                                <w:szCs w:val="16"/>
                                <w:lang w:val="en-CA" w:eastAsia="en-CA"/>
                              </w:rPr>
                              <w:t>100 - MUNICIPAL</w:t>
                            </w:r>
                          </w:p>
                        </w:tc>
                        <w:tc>
                          <w:tcPr>
                            <w:tcW w:w="1151" w:type="dxa"/>
                            <w:tcBorders>
                              <w:top w:val="none" w:sz="6" w:space="0" w:color="auto"/>
                              <w:left w:val="none" w:sz="6" w:space="0" w:color="auto"/>
                              <w:bottom w:val="none" w:sz="6" w:space="0" w:color="auto"/>
                              <w:right w:val="none" w:sz="6" w:space="0" w:color="auto"/>
                            </w:tcBorders>
                          </w:tcPr>
                          <w:p w14:paraId="2B6A7599" w14:textId="77777777" w:rsidR="00066DAA" w:rsidRPr="00066DAA" w:rsidRDefault="00066DAA" w:rsidP="00066DAA">
                            <w:pPr>
                              <w:kinsoku w:val="0"/>
                              <w:overflowPunct w:val="0"/>
                              <w:autoSpaceDE w:val="0"/>
                              <w:autoSpaceDN w:val="0"/>
                              <w:adjustRightInd w:val="0"/>
                              <w:spacing w:line="201"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19.54</w:t>
                            </w:r>
                          </w:p>
                        </w:tc>
                        <w:tc>
                          <w:tcPr>
                            <w:tcW w:w="2045" w:type="dxa"/>
                            <w:vMerge w:val="restart"/>
                            <w:tcBorders>
                              <w:top w:val="none" w:sz="6" w:space="0" w:color="auto"/>
                              <w:left w:val="none" w:sz="6" w:space="0" w:color="auto"/>
                              <w:bottom w:val="none" w:sz="6" w:space="0" w:color="auto"/>
                              <w:right w:val="none" w:sz="6" w:space="0" w:color="auto"/>
                            </w:tcBorders>
                          </w:tcPr>
                          <w:p w14:paraId="2E2E2AE7"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r>
                      <w:tr w:rsidR="00066DAA" w:rsidRPr="00066DAA" w14:paraId="48D3C400" w14:textId="77777777">
                        <w:trPr>
                          <w:trHeight w:val="240"/>
                        </w:trPr>
                        <w:tc>
                          <w:tcPr>
                            <w:tcW w:w="1792" w:type="dxa"/>
                            <w:tcBorders>
                              <w:top w:val="none" w:sz="6" w:space="0" w:color="auto"/>
                              <w:left w:val="none" w:sz="6" w:space="0" w:color="auto"/>
                              <w:bottom w:val="none" w:sz="6" w:space="0" w:color="auto"/>
                              <w:right w:val="none" w:sz="6" w:space="0" w:color="auto"/>
                            </w:tcBorders>
                          </w:tcPr>
                          <w:p w14:paraId="2FD82CC0"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133995D3"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935" w:type="dxa"/>
                            <w:tcBorders>
                              <w:top w:val="none" w:sz="6" w:space="0" w:color="auto"/>
                              <w:left w:val="none" w:sz="6" w:space="0" w:color="auto"/>
                              <w:bottom w:val="none" w:sz="6" w:space="0" w:color="auto"/>
                              <w:right w:val="none" w:sz="6" w:space="0" w:color="auto"/>
                            </w:tcBorders>
                          </w:tcPr>
                          <w:p w14:paraId="23356B7D"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536957DA" w14:textId="77777777" w:rsidR="00066DAA" w:rsidRPr="00066DAA" w:rsidRDefault="00066DAA" w:rsidP="00066DAA">
                            <w:pPr>
                              <w:kinsoku w:val="0"/>
                              <w:overflowPunct w:val="0"/>
                              <w:autoSpaceDE w:val="0"/>
                              <w:autoSpaceDN w:val="0"/>
                              <w:adjustRightInd w:val="0"/>
                              <w:spacing w:before="14" w:line="207" w:lineRule="exact"/>
                              <w:ind w:left="166" w:right="-29"/>
                              <w:rPr>
                                <w:rFonts w:eastAsia="Times" w:cs="Arial"/>
                                <w:sz w:val="16"/>
                                <w:szCs w:val="16"/>
                                <w:lang w:val="en-CA" w:eastAsia="en-CA"/>
                              </w:rPr>
                            </w:pPr>
                            <w:r w:rsidRPr="00066DAA">
                              <w:rPr>
                                <w:rFonts w:eastAsia="Times" w:cs="Arial"/>
                                <w:sz w:val="16"/>
                                <w:szCs w:val="16"/>
                                <w:lang w:val="en-CA" w:eastAsia="en-CA"/>
                              </w:rPr>
                              <w:t>200</w:t>
                            </w:r>
                            <w:r w:rsidRPr="00066DAA">
                              <w:rPr>
                                <w:rFonts w:eastAsia="Times" w:cs="Arial"/>
                                <w:spacing w:val="-15"/>
                                <w:sz w:val="16"/>
                                <w:szCs w:val="16"/>
                                <w:lang w:val="en-CA" w:eastAsia="en-CA"/>
                              </w:rPr>
                              <w:t xml:space="preserve"> </w:t>
                            </w:r>
                            <w:r w:rsidRPr="00066DAA">
                              <w:rPr>
                                <w:rFonts w:eastAsia="Times" w:cs="Arial"/>
                                <w:sz w:val="16"/>
                                <w:szCs w:val="16"/>
                                <w:lang w:val="en-CA" w:eastAsia="en-CA"/>
                              </w:rPr>
                              <w:t>-</w:t>
                            </w:r>
                            <w:r w:rsidRPr="00066DAA">
                              <w:rPr>
                                <w:rFonts w:eastAsia="Times" w:cs="Arial"/>
                                <w:spacing w:val="-12"/>
                                <w:sz w:val="16"/>
                                <w:szCs w:val="16"/>
                                <w:lang w:val="en-CA" w:eastAsia="en-CA"/>
                              </w:rPr>
                              <w:t xml:space="preserve"> </w:t>
                            </w:r>
                            <w:r w:rsidRPr="00066DAA">
                              <w:rPr>
                                <w:rFonts w:eastAsia="Times" w:cs="Arial"/>
                                <w:sz w:val="16"/>
                                <w:szCs w:val="16"/>
                                <w:lang w:val="en-CA" w:eastAsia="en-CA"/>
                              </w:rPr>
                              <w:t>SCHOOL-209</w:t>
                            </w:r>
                          </w:p>
                        </w:tc>
                        <w:tc>
                          <w:tcPr>
                            <w:tcW w:w="1151" w:type="dxa"/>
                            <w:tcBorders>
                              <w:top w:val="none" w:sz="6" w:space="0" w:color="auto"/>
                              <w:left w:val="none" w:sz="6" w:space="0" w:color="auto"/>
                              <w:bottom w:val="none" w:sz="6" w:space="0" w:color="auto"/>
                              <w:right w:val="none" w:sz="6" w:space="0" w:color="auto"/>
                            </w:tcBorders>
                          </w:tcPr>
                          <w:p w14:paraId="0B5C1DF1" w14:textId="77777777" w:rsidR="00066DAA" w:rsidRPr="00066DAA" w:rsidRDefault="00066DAA" w:rsidP="00066DAA">
                            <w:pPr>
                              <w:kinsoku w:val="0"/>
                              <w:overflowPunct w:val="0"/>
                              <w:autoSpaceDE w:val="0"/>
                              <w:autoSpaceDN w:val="0"/>
                              <w:adjustRightInd w:val="0"/>
                              <w:spacing w:before="14" w:line="207" w:lineRule="exact"/>
                              <w:ind w:right="14"/>
                              <w:jc w:val="right"/>
                              <w:rPr>
                                <w:rFonts w:eastAsia="Times" w:cs="Arial"/>
                                <w:spacing w:val="-4"/>
                                <w:sz w:val="16"/>
                                <w:szCs w:val="16"/>
                                <w:lang w:val="en-CA" w:eastAsia="en-CA"/>
                              </w:rPr>
                            </w:pPr>
                            <w:r w:rsidRPr="00066DAA">
                              <w:rPr>
                                <w:rFonts w:eastAsia="Times" w:cs="Arial"/>
                                <w:spacing w:val="-4"/>
                                <w:sz w:val="16"/>
                                <w:szCs w:val="16"/>
                                <w:lang w:val="en-CA" w:eastAsia="en-CA"/>
                              </w:rPr>
                              <w:t>4.71</w:t>
                            </w:r>
                          </w:p>
                        </w:tc>
                        <w:tc>
                          <w:tcPr>
                            <w:tcW w:w="2045" w:type="dxa"/>
                            <w:vMerge/>
                            <w:tcBorders>
                              <w:top w:val="nil"/>
                              <w:left w:val="none" w:sz="6" w:space="0" w:color="auto"/>
                              <w:bottom w:val="none" w:sz="6" w:space="0" w:color="auto"/>
                              <w:right w:val="none" w:sz="6" w:space="0" w:color="auto"/>
                            </w:tcBorders>
                          </w:tcPr>
                          <w:p w14:paraId="67F54E8F" w14:textId="77777777" w:rsidR="00066DAA" w:rsidRPr="00066DAA" w:rsidRDefault="00066DAA" w:rsidP="00066DAA">
                            <w:pPr>
                              <w:kinsoku w:val="0"/>
                              <w:overflowPunct w:val="0"/>
                              <w:autoSpaceDE w:val="0"/>
                              <w:autoSpaceDN w:val="0"/>
                              <w:adjustRightInd w:val="0"/>
                              <w:spacing w:before="9"/>
                              <w:rPr>
                                <w:rFonts w:ascii="Times New Roman" w:eastAsia="Times" w:hAnsi="Times New Roman"/>
                                <w:sz w:val="16"/>
                                <w:szCs w:val="16"/>
                                <w:lang w:val="en-CA" w:eastAsia="en-CA"/>
                              </w:rPr>
                            </w:pPr>
                          </w:p>
                        </w:tc>
                      </w:tr>
                      <w:tr w:rsidR="00066DAA" w:rsidRPr="00066DAA" w14:paraId="6FDBAAFF" w14:textId="77777777">
                        <w:trPr>
                          <w:trHeight w:val="240"/>
                        </w:trPr>
                        <w:tc>
                          <w:tcPr>
                            <w:tcW w:w="1792" w:type="dxa"/>
                            <w:tcBorders>
                              <w:top w:val="none" w:sz="6" w:space="0" w:color="auto"/>
                              <w:left w:val="none" w:sz="6" w:space="0" w:color="auto"/>
                              <w:bottom w:val="none" w:sz="6" w:space="0" w:color="auto"/>
                              <w:right w:val="none" w:sz="6" w:space="0" w:color="auto"/>
                            </w:tcBorders>
                          </w:tcPr>
                          <w:p w14:paraId="7F131E18" w14:textId="77777777" w:rsidR="00066DAA" w:rsidRPr="00066DAA" w:rsidRDefault="00066DAA" w:rsidP="00066DAA">
                            <w:pPr>
                              <w:kinsoku w:val="0"/>
                              <w:overflowPunct w:val="0"/>
                              <w:autoSpaceDE w:val="0"/>
                              <w:autoSpaceDN w:val="0"/>
                              <w:adjustRightInd w:val="0"/>
                              <w:spacing w:before="14" w:line="207" w:lineRule="exact"/>
                              <w:ind w:left="50"/>
                              <w:rPr>
                                <w:rFonts w:eastAsia="Times" w:cs="Arial"/>
                                <w:spacing w:val="-2"/>
                                <w:sz w:val="16"/>
                                <w:szCs w:val="16"/>
                                <w:lang w:val="en-CA" w:eastAsia="en-CA"/>
                              </w:rPr>
                            </w:pPr>
                            <w:r w:rsidRPr="00066DAA">
                              <w:rPr>
                                <w:rFonts w:eastAsia="Times" w:cs="Arial"/>
                                <w:spacing w:val="-2"/>
                                <w:sz w:val="16"/>
                                <w:szCs w:val="16"/>
                                <w:lang w:val="en-CA" w:eastAsia="en-CA"/>
                              </w:rPr>
                              <w:t>RESIDENTIAL</w:t>
                            </w:r>
                          </w:p>
                        </w:tc>
                        <w:tc>
                          <w:tcPr>
                            <w:tcW w:w="1189" w:type="dxa"/>
                            <w:tcBorders>
                              <w:top w:val="none" w:sz="6" w:space="0" w:color="auto"/>
                              <w:left w:val="none" w:sz="6" w:space="0" w:color="auto"/>
                              <w:bottom w:val="none" w:sz="6" w:space="0" w:color="auto"/>
                              <w:right w:val="none" w:sz="6" w:space="0" w:color="auto"/>
                            </w:tcBorders>
                          </w:tcPr>
                          <w:p w14:paraId="1B7686B7" w14:textId="77777777" w:rsidR="00066DAA" w:rsidRPr="00066DAA" w:rsidRDefault="00066DAA" w:rsidP="00066DAA">
                            <w:pPr>
                              <w:kinsoku w:val="0"/>
                              <w:overflowPunct w:val="0"/>
                              <w:autoSpaceDE w:val="0"/>
                              <w:autoSpaceDN w:val="0"/>
                              <w:adjustRightInd w:val="0"/>
                              <w:spacing w:before="14" w:line="207" w:lineRule="exact"/>
                              <w:ind w:left="123" w:right="57"/>
                              <w:jc w:val="center"/>
                              <w:rPr>
                                <w:rFonts w:eastAsia="Times" w:cs="Arial"/>
                                <w:spacing w:val="-2"/>
                                <w:sz w:val="16"/>
                                <w:szCs w:val="16"/>
                                <w:lang w:val="en-CA" w:eastAsia="en-CA"/>
                              </w:rPr>
                            </w:pPr>
                            <w:r w:rsidRPr="00066DAA">
                              <w:rPr>
                                <w:rFonts w:eastAsia="Times" w:cs="Arial"/>
                                <w:spacing w:val="-2"/>
                                <w:sz w:val="16"/>
                                <w:szCs w:val="16"/>
                                <w:lang w:val="en-CA" w:eastAsia="en-CA"/>
                              </w:rPr>
                              <w:t>0.8500</w:t>
                            </w:r>
                          </w:p>
                        </w:tc>
                        <w:tc>
                          <w:tcPr>
                            <w:tcW w:w="935" w:type="dxa"/>
                            <w:tcBorders>
                              <w:top w:val="none" w:sz="6" w:space="0" w:color="auto"/>
                              <w:left w:val="none" w:sz="6" w:space="0" w:color="auto"/>
                              <w:bottom w:val="none" w:sz="6" w:space="0" w:color="auto"/>
                              <w:right w:val="none" w:sz="6" w:space="0" w:color="auto"/>
                            </w:tcBorders>
                          </w:tcPr>
                          <w:p w14:paraId="2D1AE808" w14:textId="77777777" w:rsidR="00066DAA" w:rsidRPr="00066DAA" w:rsidRDefault="00066DAA" w:rsidP="00066DAA">
                            <w:pPr>
                              <w:kinsoku w:val="0"/>
                              <w:overflowPunct w:val="0"/>
                              <w:autoSpaceDE w:val="0"/>
                              <w:autoSpaceDN w:val="0"/>
                              <w:adjustRightInd w:val="0"/>
                              <w:spacing w:before="14" w:line="207"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362,160</w:t>
                            </w:r>
                          </w:p>
                        </w:tc>
                        <w:tc>
                          <w:tcPr>
                            <w:tcW w:w="1727" w:type="dxa"/>
                            <w:tcBorders>
                              <w:top w:val="none" w:sz="6" w:space="0" w:color="auto"/>
                              <w:left w:val="none" w:sz="6" w:space="0" w:color="auto"/>
                              <w:bottom w:val="none" w:sz="6" w:space="0" w:color="auto"/>
                              <w:right w:val="none" w:sz="6" w:space="0" w:color="auto"/>
                            </w:tcBorders>
                          </w:tcPr>
                          <w:p w14:paraId="7C4454AB" w14:textId="77777777" w:rsidR="00066DAA" w:rsidRPr="00066DAA" w:rsidRDefault="00066DAA" w:rsidP="00066DAA">
                            <w:pPr>
                              <w:kinsoku w:val="0"/>
                              <w:overflowPunct w:val="0"/>
                              <w:autoSpaceDE w:val="0"/>
                              <w:autoSpaceDN w:val="0"/>
                              <w:adjustRightInd w:val="0"/>
                              <w:spacing w:before="14" w:line="207" w:lineRule="exact"/>
                              <w:ind w:left="166"/>
                              <w:rPr>
                                <w:rFonts w:eastAsia="Times" w:cs="Arial"/>
                                <w:sz w:val="16"/>
                                <w:szCs w:val="16"/>
                                <w:lang w:val="en-CA" w:eastAsia="en-CA"/>
                              </w:rPr>
                            </w:pPr>
                            <w:r w:rsidRPr="00066DAA">
                              <w:rPr>
                                <w:rFonts w:eastAsia="Times" w:cs="Arial"/>
                                <w:sz w:val="16"/>
                                <w:szCs w:val="16"/>
                                <w:lang w:val="en-CA" w:eastAsia="en-CA"/>
                              </w:rPr>
                              <w:t>100 - MUNICIPAL</w:t>
                            </w:r>
                          </w:p>
                        </w:tc>
                        <w:tc>
                          <w:tcPr>
                            <w:tcW w:w="1151" w:type="dxa"/>
                            <w:tcBorders>
                              <w:top w:val="none" w:sz="6" w:space="0" w:color="auto"/>
                              <w:left w:val="none" w:sz="6" w:space="0" w:color="auto"/>
                              <w:bottom w:val="none" w:sz="6" w:space="0" w:color="auto"/>
                              <w:right w:val="none" w:sz="6" w:space="0" w:color="auto"/>
                            </w:tcBorders>
                          </w:tcPr>
                          <w:p w14:paraId="64711530" w14:textId="77777777" w:rsidR="00066DAA" w:rsidRPr="00066DAA" w:rsidRDefault="00066DAA" w:rsidP="00066DAA">
                            <w:pPr>
                              <w:kinsoku w:val="0"/>
                              <w:overflowPunct w:val="0"/>
                              <w:autoSpaceDE w:val="0"/>
                              <w:autoSpaceDN w:val="0"/>
                              <w:adjustRightInd w:val="0"/>
                              <w:spacing w:before="14" w:line="207"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2,653.75</w:t>
                            </w:r>
                          </w:p>
                        </w:tc>
                        <w:tc>
                          <w:tcPr>
                            <w:tcW w:w="2045" w:type="dxa"/>
                            <w:vMerge/>
                            <w:tcBorders>
                              <w:top w:val="nil"/>
                              <w:left w:val="none" w:sz="6" w:space="0" w:color="auto"/>
                              <w:bottom w:val="none" w:sz="6" w:space="0" w:color="auto"/>
                              <w:right w:val="none" w:sz="6" w:space="0" w:color="auto"/>
                            </w:tcBorders>
                          </w:tcPr>
                          <w:p w14:paraId="6146B005" w14:textId="77777777" w:rsidR="00066DAA" w:rsidRPr="00066DAA" w:rsidRDefault="00066DAA" w:rsidP="00066DAA">
                            <w:pPr>
                              <w:kinsoku w:val="0"/>
                              <w:overflowPunct w:val="0"/>
                              <w:autoSpaceDE w:val="0"/>
                              <w:autoSpaceDN w:val="0"/>
                              <w:adjustRightInd w:val="0"/>
                              <w:spacing w:before="9"/>
                              <w:rPr>
                                <w:rFonts w:ascii="Times New Roman" w:eastAsia="Times" w:hAnsi="Times New Roman"/>
                                <w:sz w:val="16"/>
                                <w:szCs w:val="16"/>
                                <w:lang w:val="en-CA" w:eastAsia="en-CA"/>
                              </w:rPr>
                            </w:pPr>
                          </w:p>
                        </w:tc>
                      </w:tr>
                      <w:tr w:rsidR="00066DAA" w:rsidRPr="00066DAA" w14:paraId="451329E0" w14:textId="77777777">
                        <w:trPr>
                          <w:trHeight w:val="240"/>
                        </w:trPr>
                        <w:tc>
                          <w:tcPr>
                            <w:tcW w:w="1792" w:type="dxa"/>
                            <w:tcBorders>
                              <w:top w:val="none" w:sz="6" w:space="0" w:color="auto"/>
                              <w:left w:val="none" w:sz="6" w:space="0" w:color="auto"/>
                              <w:bottom w:val="none" w:sz="6" w:space="0" w:color="auto"/>
                              <w:right w:val="none" w:sz="6" w:space="0" w:color="auto"/>
                            </w:tcBorders>
                          </w:tcPr>
                          <w:p w14:paraId="593BEA27"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6A92BB33"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935" w:type="dxa"/>
                            <w:tcBorders>
                              <w:top w:val="none" w:sz="6" w:space="0" w:color="auto"/>
                              <w:left w:val="none" w:sz="6" w:space="0" w:color="auto"/>
                              <w:bottom w:val="none" w:sz="6" w:space="0" w:color="auto"/>
                              <w:right w:val="none" w:sz="6" w:space="0" w:color="auto"/>
                            </w:tcBorders>
                          </w:tcPr>
                          <w:p w14:paraId="1A2475FC"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03CF11F4"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51" w:type="dxa"/>
                            <w:tcBorders>
                              <w:top w:val="none" w:sz="6" w:space="0" w:color="auto"/>
                              <w:left w:val="none" w:sz="6" w:space="0" w:color="auto"/>
                              <w:bottom w:val="none" w:sz="6" w:space="0" w:color="auto"/>
                              <w:right w:val="none" w:sz="6" w:space="0" w:color="auto"/>
                            </w:tcBorders>
                          </w:tcPr>
                          <w:p w14:paraId="39F0631B" w14:textId="77777777" w:rsidR="00066DAA" w:rsidRPr="00066DAA" w:rsidRDefault="00066DAA" w:rsidP="00066DAA">
                            <w:pPr>
                              <w:kinsoku w:val="0"/>
                              <w:overflowPunct w:val="0"/>
                              <w:autoSpaceDE w:val="0"/>
                              <w:autoSpaceDN w:val="0"/>
                              <w:adjustRightInd w:val="0"/>
                              <w:spacing w:before="14" w:line="207"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300.00</w:t>
                            </w:r>
                          </w:p>
                        </w:tc>
                        <w:tc>
                          <w:tcPr>
                            <w:tcW w:w="2045" w:type="dxa"/>
                            <w:tcBorders>
                              <w:top w:val="none" w:sz="6" w:space="0" w:color="auto"/>
                              <w:left w:val="none" w:sz="6" w:space="0" w:color="auto"/>
                              <w:bottom w:val="none" w:sz="6" w:space="0" w:color="auto"/>
                              <w:right w:val="none" w:sz="6" w:space="0" w:color="auto"/>
                            </w:tcBorders>
                          </w:tcPr>
                          <w:p w14:paraId="5616D5C1" w14:textId="77777777" w:rsidR="00066DAA" w:rsidRPr="00066DAA" w:rsidRDefault="00066DAA" w:rsidP="00066DAA">
                            <w:pPr>
                              <w:kinsoku w:val="0"/>
                              <w:overflowPunct w:val="0"/>
                              <w:autoSpaceDE w:val="0"/>
                              <w:autoSpaceDN w:val="0"/>
                              <w:adjustRightInd w:val="0"/>
                              <w:spacing w:before="14" w:line="207" w:lineRule="exact"/>
                              <w:ind w:left="194"/>
                              <w:jc w:val="center"/>
                              <w:rPr>
                                <w:rFonts w:eastAsia="Times" w:cs="Arial"/>
                                <w:sz w:val="16"/>
                                <w:szCs w:val="16"/>
                                <w:lang w:val="en-CA" w:eastAsia="en-CA"/>
                              </w:rPr>
                            </w:pPr>
                            <w:r w:rsidRPr="00066DAA">
                              <w:rPr>
                                <w:rFonts w:eastAsia="Times" w:cs="Arial"/>
                                <w:sz w:val="16"/>
                                <w:szCs w:val="16"/>
                                <w:lang w:val="en-CA" w:eastAsia="en-CA"/>
                              </w:rPr>
                              <w:t>(Minimum Tax - Land)</w:t>
                            </w:r>
                          </w:p>
                        </w:tc>
                      </w:tr>
                      <w:tr w:rsidR="00066DAA" w:rsidRPr="00066DAA" w14:paraId="6AEDE34A" w14:textId="77777777">
                        <w:trPr>
                          <w:trHeight w:val="215"/>
                        </w:trPr>
                        <w:tc>
                          <w:tcPr>
                            <w:tcW w:w="1792" w:type="dxa"/>
                            <w:tcBorders>
                              <w:top w:val="none" w:sz="6" w:space="0" w:color="auto"/>
                              <w:left w:val="none" w:sz="6" w:space="0" w:color="auto"/>
                              <w:bottom w:val="none" w:sz="6" w:space="0" w:color="auto"/>
                              <w:right w:val="none" w:sz="6" w:space="0" w:color="auto"/>
                            </w:tcBorders>
                          </w:tcPr>
                          <w:p w14:paraId="0B3A4B46"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56666830"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935" w:type="dxa"/>
                            <w:tcBorders>
                              <w:top w:val="none" w:sz="6" w:space="0" w:color="auto"/>
                              <w:left w:val="none" w:sz="6" w:space="0" w:color="auto"/>
                              <w:bottom w:val="single" w:sz="4" w:space="0" w:color="000000"/>
                              <w:right w:val="none" w:sz="6" w:space="0" w:color="auto"/>
                            </w:tcBorders>
                          </w:tcPr>
                          <w:p w14:paraId="31B7D646"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727" w:type="dxa"/>
                            <w:tcBorders>
                              <w:top w:val="none" w:sz="6" w:space="0" w:color="auto"/>
                              <w:left w:val="none" w:sz="6" w:space="0" w:color="auto"/>
                              <w:bottom w:val="none" w:sz="6" w:space="0" w:color="auto"/>
                              <w:right w:val="none" w:sz="6" w:space="0" w:color="auto"/>
                            </w:tcBorders>
                          </w:tcPr>
                          <w:p w14:paraId="74A4174A" w14:textId="77777777" w:rsidR="00066DAA" w:rsidRPr="00066DAA" w:rsidRDefault="00066DAA" w:rsidP="00066DAA">
                            <w:pPr>
                              <w:kinsoku w:val="0"/>
                              <w:overflowPunct w:val="0"/>
                              <w:autoSpaceDE w:val="0"/>
                              <w:autoSpaceDN w:val="0"/>
                              <w:adjustRightInd w:val="0"/>
                              <w:spacing w:before="14" w:line="182" w:lineRule="exact"/>
                              <w:ind w:left="166" w:right="-29"/>
                              <w:rPr>
                                <w:rFonts w:eastAsia="Times" w:cs="Arial"/>
                                <w:sz w:val="16"/>
                                <w:szCs w:val="16"/>
                                <w:lang w:val="en-CA" w:eastAsia="en-CA"/>
                              </w:rPr>
                            </w:pPr>
                            <w:r w:rsidRPr="00066DAA">
                              <w:rPr>
                                <w:rFonts w:eastAsia="Times" w:cs="Arial"/>
                                <w:sz w:val="16"/>
                                <w:szCs w:val="16"/>
                                <w:lang w:val="en-CA" w:eastAsia="en-CA"/>
                              </w:rPr>
                              <w:t>200</w:t>
                            </w:r>
                            <w:r w:rsidRPr="00066DAA">
                              <w:rPr>
                                <w:rFonts w:eastAsia="Times" w:cs="Arial"/>
                                <w:spacing w:val="-15"/>
                                <w:sz w:val="16"/>
                                <w:szCs w:val="16"/>
                                <w:lang w:val="en-CA" w:eastAsia="en-CA"/>
                              </w:rPr>
                              <w:t xml:space="preserve"> </w:t>
                            </w:r>
                            <w:r w:rsidRPr="00066DAA">
                              <w:rPr>
                                <w:rFonts w:eastAsia="Times" w:cs="Arial"/>
                                <w:sz w:val="16"/>
                                <w:szCs w:val="16"/>
                                <w:lang w:val="en-CA" w:eastAsia="en-CA"/>
                              </w:rPr>
                              <w:t>-</w:t>
                            </w:r>
                            <w:r w:rsidRPr="00066DAA">
                              <w:rPr>
                                <w:rFonts w:eastAsia="Times" w:cs="Arial"/>
                                <w:spacing w:val="-12"/>
                                <w:sz w:val="16"/>
                                <w:szCs w:val="16"/>
                                <w:lang w:val="en-CA" w:eastAsia="en-CA"/>
                              </w:rPr>
                              <w:t xml:space="preserve"> </w:t>
                            </w:r>
                            <w:r w:rsidRPr="00066DAA">
                              <w:rPr>
                                <w:rFonts w:eastAsia="Times" w:cs="Arial"/>
                                <w:sz w:val="16"/>
                                <w:szCs w:val="16"/>
                                <w:lang w:val="en-CA" w:eastAsia="en-CA"/>
                              </w:rPr>
                              <w:t>SCHOOL-209</w:t>
                            </w:r>
                          </w:p>
                        </w:tc>
                        <w:tc>
                          <w:tcPr>
                            <w:tcW w:w="1151" w:type="dxa"/>
                            <w:tcBorders>
                              <w:top w:val="none" w:sz="6" w:space="0" w:color="auto"/>
                              <w:left w:val="none" w:sz="6" w:space="0" w:color="auto"/>
                              <w:bottom w:val="single" w:sz="4" w:space="0" w:color="000000"/>
                              <w:right w:val="none" w:sz="6" w:space="0" w:color="auto"/>
                            </w:tcBorders>
                          </w:tcPr>
                          <w:p w14:paraId="561E663F" w14:textId="77777777" w:rsidR="00066DAA" w:rsidRPr="00066DAA" w:rsidRDefault="00066DAA" w:rsidP="00066DAA">
                            <w:pPr>
                              <w:kinsoku w:val="0"/>
                              <w:overflowPunct w:val="0"/>
                              <w:autoSpaceDE w:val="0"/>
                              <w:autoSpaceDN w:val="0"/>
                              <w:adjustRightInd w:val="0"/>
                              <w:spacing w:before="14" w:line="201"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1,546.42</w:t>
                            </w:r>
                          </w:p>
                        </w:tc>
                        <w:tc>
                          <w:tcPr>
                            <w:tcW w:w="2045" w:type="dxa"/>
                            <w:tcBorders>
                              <w:top w:val="none" w:sz="6" w:space="0" w:color="auto"/>
                              <w:left w:val="none" w:sz="6" w:space="0" w:color="auto"/>
                              <w:bottom w:val="none" w:sz="6" w:space="0" w:color="auto"/>
                              <w:right w:val="none" w:sz="6" w:space="0" w:color="auto"/>
                            </w:tcBorders>
                          </w:tcPr>
                          <w:p w14:paraId="67455C2C"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r>
                      <w:tr w:rsidR="00066DAA" w:rsidRPr="00066DAA" w14:paraId="6025194D" w14:textId="77777777">
                        <w:trPr>
                          <w:trHeight w:val="240"/>
                        </w:trPr>
                        <w:tc>
                          <w:tcPr>
                            <w:tcW w:w="1792" w:type="dxa"/>
                            <w:tcBorders>
                              <w:top w:val="none" w:sz="6" w:space="0" w:color="auto"/>
                              <w:left w:val="none" w:sz="6" w:space="0" w:color="auto"/>
                              <w:bottom w:val="none" w:sz="6" w:space="0" w:color="auto"/>
                              <w:right w:val="none" w:sz="6" w:space="0" w:color="auto"/>
                            </w:tcBorders>
                          </w:tcPr>
                          <w:p w14:paraId="43358FE2"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89" w:type="dxa"/>
                            <w:tcBorders>
                              <w:top w:val="none" w:sz="6" w:space="0" w:color="auto"/>
                              <w:left w:val="none" w:sz="6" w:space="0" w:color="auto"/>
                              <w:bottom w:val="none" w:sz="6" w:space="0" w:color="auto"/>
                              <w:right w:val="none" w:sz="6" w:space="0" w:color="auto"/>
                            </w:tcBorders>
                          </w:tcPr>
                          <w:p w14:paraId="78DDB0A2" w14:textId="77777777" w:rsidR="00066DAA" w:rsidRPr="00066DAA" w:rsidRDefault="00066DAA" w:rsidP="00066DAA">
                            <w:pPr>
                              <w:kinsoku w:val="0"/>
                              <w:overflowPunct w:val="0"/>
                              <w:autoSpaceDE w:val="0"/>
                              <w:autoSpaceDN w:val="0"/>
                              <w:adjustRightInd w:val="0"/>
                              <w:spacing w:before="28" w:line="192" w:lineRule="exact"/>
                              <w:ind w:left="123"/>
                              <w:jc w:val="center"/>
                              <w:rPr>
                                <w:rFonts w:eastAsia="Times" w:cs="Arial"/>
                                <w:spacing w:val="-2"/>
                                <w:sz w:val="16"/>
                                <w:szCs w:val="16"/>
                                <w:lang w:val="en-CA" w:eastAsia="en-CA"/>
                              </w:rPr>
                            </w:pPr>
                            <w:r w:rsidRPr="00066DAA">
                              <w:rPr>
                                <w:rFonts w:eastAsia="Times" w:cs="Arial"/>
                                <w:spacing w:val="-2"/>
                                <w:sz w:val="16"/>
                                <w:szCs w:val="16"/>
                                <w:lang w:val="en-CA" w:eastAsia="en-CA"/>
                              </w:rPr>
                              <w:t>Total:</w:t>
                            </w:r>
                          </w:p>
                        </w:tc>
                        <w:tc>
                          <w:tcPr>
                            <w:tcW w:w="935" w:type="dxa"/>
                            <w:tcBorders>
                              <w:top w:val="single" w:sz="4" w:space="0" w:color="000000"/>
                              <w:left w:val="none" w:sz="6" w:space="0" w:color="auto"/>
                              <w:bottom w:val="none" w:sz="6" w:space="0" w:color="auto"/>
                              <w:right w:val="none" w:sz="6" w:space="0" w:color="auto"/>
                            </w:tcBorders>
                          </w:tcPr>
                          <w:p w14:paraId="6BCE2764" w14:textId="77777777" w:rsidR="00066DAA" w:rsidRPr="00066DAA" w:rsidRDefault="00066DAA" w:rsidP="00066DAA">
                            <w:pPr>
                              <w:kinsoku w:val="0"/>
                              <w:overflowPunct w:val="0"/>
                              <w:autoSpaceDE w:val="0"/>
                              <w:autoSpaceDN w:val="0"/>
                              <w:adjustRightInd w:val="0"/>
                              <w:spacing w:before="14" w:line="187" w:lineRule="exact"/>
                              <w:ind w:right="16"/>
                              <w:jc w:val="right"/>
                              <w:rPr>
                                <w:rFonts w:eastAsia="Times" w:cs="Arial"/>
                                <w:spacing w:val="-2"/>
                                <w:sz w:val="16"/>
                                <w:szCs w:val="16"/>
                                <w:lang w:val="en-CA" w:eastAsia="en-CA"/>
                              </w:rPr>
                            </w:pPr>
                            <w:r w:rsidRPr="00066DAA">
                              <w:rPr>
                                <w:rFonts w:eastAsia="Times" w:cs="Arial"/>
                                <w:spacing w:val="-2"/>
                                <w:sz w:val="16"/>
                                <w:szCs w:val="16"/>
                                <w:lang w:val="en-CA" w:eastAsia="en-CA"/>
                              </w:rPr>
                              <w:t>366,560</w:t>
                            </w:r>
                          </w:p>
                        </w:tc>
                        <w:tc>
                          <w:tcPr>
                            <w:tcW w:w="1727" w:type="dxa"/>
                            <w:tcBorders>
                              <w:top w:val="none" w:sz="6" w:space="0" w:color="auto"/>
                              <w:left w:val="none" w:sz="6" w:space="0" w:color="auto"/>
                              <w:bottom w:val="none" w:sz="6" w:space="0" w:color="auto"/>
                              <w:right w:val="none" w:sz="6" w:space="0" w:color="auto"/>
                            </w:tcBorders>
                          </w:tcPr>
                          <w:p w14:paraId="5ECA20EF" w14:textId="77777777" w:rsidR="00066DAA" w:rsidRPr="00066DAA" w:rsidRDefault="00066DAA" w:rsidP="00066DAA">
                            <w:pPr>
                              <w:kinsoku w:val="0"/>
                              <w:overflowPunct w:val="0"/>
                              <w:autoSpaceDE w:val="0"/>
                              <w:autoSpaceDN w:val="0"/>
                              <w:adjustRightInd w:val="0"/>
                              <w:rPr>
                                <w:rFonts w:ascii="Times New Roman" w:eastAsia="Times" w:hAnsi="Times New Roman"/>
                                <w:sz w:val="16"/>
                                <w:szCs w:val="16"/>
                                <w:lang w:val="en-CA" w:eastAsia="en-CA"/>
                              </w:rPr>
                            </w:pPr>
                          </w:p>
                        </w:tc>
                        <w:tc>
                          <w:tcPr>
                            <w:tcW w:w="1151" w:type="dxa"/>
                            <w:tcBorders>
                              <w:top w:val="single" w:sz="4" w:space="0" w:color="000000"/>
                              <w:left w:val="none" w:sz="6" w:space="0" w:color="auto"/>
                              <w:bottom w:val="none" w:sz="6" w:space="0" w:color="auto"/>
                              <w:right w:val="none" w:sz="6" w:space="0" w:color="auto"/>
                            </w:tcBorders>
                          </w:tcPr>
                          <w:p w14:paraId="0B5E698A" w14:textId="77777777" w:rsidR="00066DAA" w:rsidRPr="00066DAA" w:rsidRDefault="00066DAA" w:rsidP="00066DAA">
                            <w:pPr>
                              <w:kinsoku w:val="0"/>
                              <w:overflowPunct w:val="0"/>
                              <w:autoSpaceDE w:val="0"/>
                              <w:autoSpaceDN w:val="0"/>
                              <w:adjustRightInd w:val="0"/>
                              <w:spacing w:before="14" w:line="187" w:lineRule="exact"/>
                              <w:ind w:right="14"/>
                              <w:jc w:val="right"/>
                              <w:rPr>
                                <w:rFonts w:eastAsia="Times" w:cs="Arial"/>
                                <w:spacing w:val="-2"/>
                                <w:sz w:val="16"/>
                                <w:szCs w:val="16"/>
                                <w:lang w:val="en-CA" w:eastAsia="en-CA"/>
                              </w:rPr>
                            </w:pPr>
                            <w:r w:rsidRPr="00066DAA">
                              <w:rPr>
                                <w:rFonts w:eastAsia="Times" w:cs="Arial"/>
                                <w:spacing w:val="-2"/>
                                <w:sz w:val="16"/>
                                <w:szCs w:val="16"/>
                                <w:lang w:val="en-CA" w:eastAsia="en-CA"/>
                              </w:rPr>
                              <w:t>4,524.42</w:t>
                            </w:r>
                          </w:p>
                        </w:tc>
                        <w:tc>
                          <w:tcPr>
                            <w:tcW w:w="2045" w:type="dxa"/>
                            <w:tcBorders>
                              <w:top w:val="none" w:sz="6" w:space="0" w:color="auto"/>
                              <w:left w:val="none" w:sz="6" w:space="0" w:color="auto"/>
                              <w:bottom w:val="none" w:sz="6" w:space="0" w:color="auto"/>
                              <w:right w:val="none" w:sz="6" w:space="0" w:color="auto"/>
                            </w:tcBorders>
                          </w:tcPr>
                          <w:p w14:paraId="40037826" w14:textId="77777777" w:rsidR="00066DAA" w:rsidRPr="00066DAA" w:rsidRDefault="00066DAA" w:rsidP="00066DAA">
                            <w:pPr>
                              <w:kinsoku w:val="0"/>
                              <w:overflowPunct w:val="0"/>
                              <w:autoSpaceDE w:val="0"/>
                              <w:autoSpaceDN w:val="0"/>
                              <w:adjustRightInd w:val="0"/>
                              <w:spacing w:before="28" w:line="192" w:lineRule="exact"/>
                              <w:ind w:left="164"/>
                              <w:jc w:val="center"/>
                              <w:rPr>
                                <w:rFonts w:eastAsia="Times" w:cs="Arial"/>
                                <w:spacing w:val="-4"/>
                                <w:sz w:val="16"/>
                                <w:szCs w:val="16"/>
                                <w:lang w:val="en-CA" w:eastAsia="en-CA"/>
                              </w:rPr>
                            </w:pPr>
                            <w:r w:rsidRPr="00066DAA">
                              <w:rPr>
                                <w:rFonts w:eastAsia="Times" w:cs="Arial"/>
                                <w:spacing w:val="-4"/>
                                <w:sz w:val="16"/>
                                <w:szCs w:val="16"/>
                                <w:lang w:val="en-CA" w:eastAsia="en-CA"/>
                              </w:rPr>
                              <w:t>0.00</w:t>
                            </w:r>
                          </w:p>
                        </w:tc>
                      </w:tr>
                    </w:tbl>
                    <w:p w14:paraId="765C88A2" w14:textId="77777777" w:rsidR="00066DAA" w:rsidRPr="00066DAA" w:rsidRDefault="00066DAA" w:rsidP="00066DAA">
                      <w:pPr>
                        <w:pStyle w:val="BodyText"/>
                        <w:spacing w:line="240" w:lineRule="exact"/>
                        <w:rPr>
                          <w:rFonts w:cs="Arial"/>
                          <w:sz w:val="16"/>
                          <w:szCs w:val="16"/>
                        </w:rPr>
                      </w:pPr>
                    </w:p>
                    <w:p w14:paraId="59A92DB0" w14:textId="77777777" w:rsidR="006830A4" w:rsidRPr="006D7880" w:rsidRDefault="006830A4" w:rsidP="006830A4">
                      <w:pPr>
                        <w:pStyle w:val="BodyText"/>
                        <w:spacing w:line="240" w:lineRule="exact"/>
                        <w:ind w:left="360"/>
                        <w:rPr>
                          <w:rFonts w:cs="Arial"/>
                        </w:rPr>
                      </w:pPr>
                    </w:p>
                  </w:txbxContent>
                </v:textbox>
                <w10:wrap anchorx="page" anchory="page"/>
              </v:shape>
            </w:pict>
          </mc:Fallback>
        </mc:AlternateContent>
      </w:r>
      <w:r w:rsidR="00C7622D">
        <w:rPr>
          <w:noProof/>
          <w:lang w:val="en-CA" w:eastAsia="en-CA"/>
        </w:rPr>
        <mc:AlternateContent>
          <mc:Choice Requires="wps">
            <w:drawing>
              <wp:anchor distT="0" distB="0" distL="114300" distR="114300" simplePos="0" relativeHeight="251615744" behindDoc="0" locked="0" layoutInCell="0" allowOverlap="1" wp14:anchorId="4E56C879" wp14:editId="6C42DB9F">
                <wp:simplePos x="0" y="0"/>
                <wp:positionH relativeFrom="page">
                  <wp:posOffset>312420</wp:posOffset>
                </wp:positionH>
                <wp:positionV relativeFrom="page">
                  <wp:posOffset>5928360</wp:posOffset>
                </wp:positionV>
                <wp:extent cx="1851660" cy="5852160"/>
                <wp:effectExtent l="0" t="0" r="15240" b="15240"/>
                <wp:wrapNone/>
                <wp:docPr id="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85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46001" w14:textId="77777777" w:rsidR="006A7A08" w:rsidRPr="006A7A08" w:rsidRDefault="006A7A08" w:rsidP="006A7A08">
                            <w:pPr>
                              <w:rPr>
                                <w:rFonts w:cs="Arial"/>
                                <w:b/>
                                <w:sz w:val="18"/>
                                <w:szCs w:val="18"/>
                              </w:rPr>
                            </w:pPr>
                            <w:r w:rsidRPr="00BE65FA">
                              <w:rPr>
                                <w:rFonts w:cs="Arial"/>
                                <w:b/>
                                <w:sz w:val="18"/>
                                <w:szCs w:val="18"/>
                                <w:u w:val="single"/>
                              </w:rPr>
                              <w:t>Council Meetings</w:t>
                            </w:r>
                            <w:r w:rsidRPr="006A7A08">
                              <w:rPr>
                                <w:rFonts w:cs="Arial"/>
                                <w:b/>
                                <w:sz w:val="18"/>
                                <w:szCs w:val="18"/>
                              </w:rPr>
                              <w:t>:</w:t>
                            </w:r>
                          </w:p>
                          <w:p w14:paraId="6E43E8E4" w14:textId="77777777" w:rsidR="006A7A08" w:rsidRPr="006A7A08" w:rsidRDefault="006A7A08" w:rsidP="006A7A08">
                            <w:pPr>
                              <w:rPr>
                                <w:rFonts w:cs="Arial"/>
                                <w:b/>
                                <w:sz w:val="18"/>
                                <w:szCs w:val="18"/>
                              </w:rPr>
                            </w:pPr>
                          </w:p>
                          <w:p w14:paraId="3E4A6D90" w14:textId="6C1708C3" w:rsidR="006A7A08" w:rsidRPr="006A7A08" w:rsidRDefault="006A7A08" w:rsidP="006A7A08">
                            <w:pPr>
                              <w:rPr>
                                <w:rFonts w:cs="Arial"/>
                                <w:sz w:val="18"/>
                                <w:szCs w:val="18"/>
                              </w:rPr>
                            </w:pPr>
                            <w:r w:rsidRPr="006A7A08">
                              <w:rPr>
                                <w:rFonts w:cs="Arial"/>
                                <w:sz w:val="18"/>
                                <w:szCs w:val="18"/>
                              </w:rPr>
                              <w:t>Council meetings are generally held the second T</w:t>
                            </w:r>
                            <w:r w:rsidR="0033705A">
                              <w:rPr>
                                <w:rFonts w:cs="Arial"/>
                                <w:sz w:val="18"/>
                                <w:szCs w:val="18"/>
                              </w:rPr>
                              <w:t>uesday</w:t>
                            </w:r>
                            <w:r w:rsidRPr="006A7A08">
                              <w:rPr>
                                <w:rFonts w:cs="Arial"/>
                                <w:sz w:val="18"/>
                                <w:szCs w:val="18"/>
                              </w:rPr>
                              <w:t xml:space="preserve"> of each month at 8:</w:t>
                            </w:r>
                            <w:r w:rsidR="00F4406D">
                              <w:rPr>
                                <w:rFonts w:cs="Arial"/>
                                <w:sz w:val="18"/>
                                <w:szCs w:val="18"/>
                              </w:rPr>
                              <w:t>3</w:t>
                            </w:r>
                            <w:r w:rsidRPr="006A7A08">
                              <w:rPr>
                                <w:rFonts w:cs="Arial"/>
                                <w:sz w:val="18"/>
                                <w:szCs w:val="18"/>
                              </w:rPr>
                              <w:t>0 a.m. in the Municipal Office in Moosomin.</w:t>
                            </w:r>
                          </w:p>
                          <w:p w14:paraId="4859F52B" w14:textId="77777777" w:rsidR="006A7A08" w:rsidRPr="006A7A08" w:rsidRDefault="006A7A08" w:rsidP="006A7A08">
                            <w:pPr>
                              <w:rPr>
                                <w:rFonts w:cs="Arial"/>
                                <w:sz w:val="18"/>
                                <w:szCs w:val="18"/>
                              </w:rPr>
                            </w:pPr>
                          </w:p>
                          <w:p w14:paraId="3E1F53E1" w14:textId="77777777" w:rsidR="006A7A08" w:rsidRPr="006A7A08" w:rsidRDefault="006A7A08" w:rsidP="006A7A08">
                            <w:pPr>
                              <w:rPr>
                                <w:rFonts w:cs="Arial"/>
                                <w:sz w:val="18"/>
                                <w:szCs w:val="18"/>
                              </w:rPr>
                            </w:pPr>
                            <w:r w:rsidRPr="006A7A08">
                              <w:rPr>
                                <w:rFonts w:cs="Arial"/>
                                <w:sz w:val="18"/>
                                <w:szCs w:val="18"/>
                              </w:rPr>
                              <w:t>If you would like the opportunity to speak to council, please make an appointment by contacting the office at least one week before the date of the meeting.</w:t>
                            </w:r>
                          </w:p>
                          <w:p w14:paraId="52E1AFBC" w14:textId="045EF583" w:rsidR="006A7A08" w:rsidRDefault="006A7A08" w:rsidP="006A7A08">
                            <w:pPr>
                              <w:jc w:val="both"/>
                              <w:rPr>
                                <w:rFonts w:cs="Arial"/>
                                <w:sz w:val="18"/>
                                <w:szCs w:val="18"/>
                                <w:u w:val="single"/>
                              </w:rPr>
                            </w:pPr>
                          </w:p>
                          <w:p w14:paraId="49FD5E9B" w14:textId="77777777" w:rsidR="001B58E6" w:rsidRPr="00BE65FA" w:rsidRDefault="001B58E6" w:rsidP="006A7A08">
                            <w:pPr>
                              <w:jc w:val="both"/>
                              <w:rPr>
                                <w:rFonts w:cs="Arial"/>
                                <w:sz w:val="18"/>
                                <w:szCs w:val="18"/>
                                <w:u w:val="single"/>
                              </w:rPr>
                            </w:pPr>
                          </w:p>
                          <w:p w14:paraId="371FA6B3" w14:textId="77777777" w:rsidR="006A7A08" w:rsidRPr="00BE65FA" w:rsidRDefault="006A7A08" w:rsidP="006A7A08">
                            <w:pPr>
                              <w:jc w:val="both"/>
                              <w:rPr>
                                <w:rFonts w:cs="Arial"/>
                                <w:b/>
                                <w:sz w:val="18"/>
                                <w:szCs w:val="18"/>
                                <w:u w:val="single"/>
                              </w:rPr>
                            </w:pPr>
                            <w:r w:rsidRPr="00BE65FA">
                              <w:rPr>
                                <w:rFonts w:cs="Arial"/>
                                <w:b/>
                                <w:sz w:val="18"/>
                                <w:szCs w:val="18"/>
                                <w:u w:val="single"/>
                              </w:rPr>
                              <w:t>Public Works Information:</w:t>
                            </w:r>
                          </w:p>
                          <w:p w14:paraId="544AEDFA" w14:textId="77777777" w:rsidR="006A7A08" w:rsidRPr="006A7A08" w:rsidRDefault="006A7A08" w:rsidP="006A7A08">
                            <w:pPr>
                              <w:jc w:val="both"/>
                              <w:rPr>
                                <w:rFonts w:cs="Arial"/>
                                <w:b/>
                                <w:sz w:val="18"/>
                                <w:szCs w:val="18"/>
                              </w:rPr>
                            </w:pPr>
                          </w:p>
                          <w:p w14:paraId="0EA9DA5F" w14:textId="4DBDAD9D" w:rsidR="0033705A" w:rsidRDefault="0033705A" w:rsidP="006A7A08">
                            <w:pPr>
                              <w:jc w:val="both"/>
                              <w:rPr>
                                <w:rFonts w:cs="Arial"/>
                                <w:sz w:val="18"/>
                                <w:szCs w:val="18"/>
                              </w:rPr>
                            </w:pPr>
                            <w:r>
                              <w:rPr>
                                <w:rFonts w:cs="Arial"/>
                                <w:sz w:val="18"/>
                                <w:szCs w:val="18"/>
                              </w:rPr>
                              <w:t xml:space="preserve">Construction </w:t>
                            </w:r>
                            <w:r w:rsidR="00141E76">
                              <w:rPr>
                                <w:rFonts w:cs="Arial"/>
                                <w:sz w:val="18"/>
                                <w:szCs w:val="18"/>
                              </w:rPr>
                              <w:t>Crew</w:t>
                            </w:r>
                            <w:r w:rsidR="006A7A08" w:rsidRPr="006A7A08">
                              <w:rPr>
                                <w:rFonts w:cs="Arial"/>
                                <w:sz w:val="18"/>
                                <w:szCs w:val="18"/>
                              </w:rPr>
                              <w:t xml:space="preserve"> – </w:t>
                            </w:r>
                          </w:p>
                          <w:p w14:paraId="0555AF10" w14:textId="29CF0BB2" w:rsidR="006A7A08" w:rsidRDefault="00141E76" w:rsidP="006A7A08">
                            <w:pPr>
                              <w:jc w:val="both"/>
                              <w:rPr>
                                <w:rFonts w:cs="Arial"/>
                                <w:sz w:val="18"/>
                                <w:szCs w:val="18"/>
                              </w:rPr>
                            </w:pPr>
                            <w:r>
                              <w:rPr>
                                <w:rFonts w:cs="Arial"/>
                                <w:sz w:val="18"/>
                                <w:szCs w:val="18"/>
                              </w:rPr>
                              <w:t>Darcy Jamieson &amp; Dave Osbourne</w:t>
                            </w:r>
                          </w:p>
                          <w:p w14:paraId="07007CAA" w14:textId="6C0E7E94" w:rsidR="001617B9" w:rsidRDefault="001617B9" w:rsidP="006A7A08">
                            <w:pPr>
                              <w:jc w:val="both"/>
                              <w:rPr>
                                <w:rFonts w:cs="Arial"/>
                                <w:sz w:val="18"/>
                                <w:szCs w:val="18"/>
                              </w:rPr>
                            </w:pPr>
                            <w:r>
                              <w:rPr>
                                <w:rFonts w:cs="Arial"/>
                                <w:sz w:val="18"/>
                                <w:szCs w:val="18"/>
                              </w:rPr>
                              <w:t xml:space="preserve">Jason Heathcote </w:t>
                            </w:r>
                          </w:p>
                          <w:p w14:paraId="5CE7B2F9" w14:textId="77777777" w:rsidR="00141E76" w:rsidRDefault="00141E76" w:rsidP="006A7A08">
                            <w:pPr>
                              <w:jc w:val="both"/>
                              <w:rPr>
                                <w:rFonts w:cs="Arial"/>
                                <w:sz w:val="20"/>
                              </w:rPr>
                            </w:pPr>
                          </w:p>
                          <w:p w14:paraId="42DFD627" w14:textId="026A9C98" w:rsidR="0033705A" w:rsidRDefault="006A7A08" w:rsidP="006A7A08">
                            <w:pPr>
                              <w:rPr>
                                <w:rFonts w:cs="Arial"/>
                                <w:sz w:val="18"/>
                                <w:szCs w:val="18"/>
                              </w:rPr>
                            </w:pPr>
                            <w:r w:rsidRPr="00A60713">
                              <w:rPr>
                                <w:rFonts w:cs="Arial"/>
                                <w:sz w:val="18"/>
                                <w:szCs w:val="18"/>
                              </w:rPr>
                              <w:t>Maintenance</w:t>
                            </w:r>
                            <w:r w:rsidR="0033705A">
                              <w:rPr>
                                <w:rFonts w:cs="Arial"/>
                                <w:sz w:val="18"/>
                                <w:szCs w:val="18"/>
                              </w:rPr>
                              <w:t xml:space="preserve"> Foreman - </w:t>
                            </w:r>
                          </w:p>
                          <w:p w14:paraId="4329BC79" w14:textId="21464DD4" w:rsidR="006A7A08" w:rsidRPr="00A60713" w:rsidRDefault="006A7A08" w:rsidP="006A7A08">
                            <w:pPr>
                              <w:rPr>
                                <w:rFonts w:cs="Arial"/>
                                <w:sz w:val="18"/>
                                <w:szCs w:val="18"/>
                              </w:rPr>
                            </w:pPr>
                            <w:r w:rsidRPr="00A60713">
                              <w:rPr>
                                <w:rFonts w:cs="Arial"/>
                                <w:sz w:val="18"/>
                                <w:szCs w:val="18"/>
                              </w:rPr>
                              <w:t>Bobby Stevens</w:t>
                            </w:r>
                          </w:p>
                          <w:p w14:paraId="3330489F" w14:textId="77777777" w:rsidR="006A7A08" w:rsidRPr="00A60713" w:rsidRDefault="006A7A08" w:rsidP="006A7A08">
                            <w:pPr>
                              <w:rPr>
                                <w:rFonts w:cs="Arial"/>
                                <w:sz w:val="18"/>
                                <w:szCs w:val="18"/>
                              </w:rPr>
                            </w:pPr>
                            <w:r w:rsidRPr="00A60713">
                              <w:rPr>
                                <w:rFonts w:cs="Arial"/>
                                <w:sz w:val="18"/>
                                <w:szCs w:val="18"/>
                              </w:rPr>
                              <w:t>Maintenance– Blake Kennedy</w:t>
                            </w:r>
                          </w:p>
                          <w:p w14:paraId="5E5ECD5B" w14:textId="35708665" w:rsidR="006A7A08" w:rsidRDefault="006A7A08" w:rsidP="006A7A08">
                            <w:pPr>
                              <w:rPr>
                                <w:rFonts w:cs="Arial"/>
                                <w:sz w:val="18"/>
                                <w:szCs w:val="18"/>
                              </w:rPr>
                            </w:pPr>
                            <w:r w:rsidRPr="00A60713">
                              <w:rPr>
                                <w:rFonts w:cs="Arial"/>
                                <w:sz w:val="18"/>
                                <w:szCs w:val="18"/>
                              </w:rPr>
                              <w:t>Maintenance- Faron Gibson</w:t>
                            </w:r>
                          </w:p>
                          <w:p w14:paraId="38E0A3CA" w14:textId="48639712" w:rsidR="0033705A" w:rsidRDefault="0033705A" w:rsidP="006A7A08">
                            <w:pPr>
                              <w:rPr>
                                <w:rFonts w:cs="Arial"/>
                                <w:sz w:val="18"/>
                                <w:szCs w:val="18"/>
                              </w:rPr>
                            </w:pPr>
                            <w:r>
                              <w:rPr>
                                <w:rFonts w:cs="Arial"/>
                                <w:sz w:val="18"/>
                                <w:szCs w:val="18"/>
                              </w:rPr>
                              <w:t>Water Operator/</w:t>
                            </w:r>
                            <w:r w:rsidR="007B1E0A">
                              <w:rPr>
                                <w:rFonts w:cs="Arial"/>
                                <w:sz w:val="18"/>
                                <w:szCs w:val="18"/>
                              </w:rPr>
                              <w:t>Supervisor</w:t>
                            </w:r>
                          </w:p>
                          <w:p w14:paraId="1B03EBBE" w14:textId="319111B3" w:rsidR="0033705A" w:rsidRDefault="0033705A" w:rsidP="006A7A08">
                            <w:pPr>
                              <w:rPr>
                                <w:rFonts w:cs="Arial"/>
                                <w:sz w:val="18"/>
                                <w:szCs w:val="18"/>
                              </w:rPr>
                            </w:pPr>
                            <w:r>
                              <w:rPr>
                                <w:rFonts w:cs="Arial"/>
                                <w:sz w:val="18"/>
                                <w:szCs w:val="18"/>
                              </w:rPr>
                              <w:t>Amber Hamilton</w:t>
                            </w:r>
                          </w:p>
                          <w:p w14:paraId="3557BDF1" w14:textId="77777777" w:rsidR="002513FB" w:rsidRDefault="0033705A" w:rsidP="002513FB">
                            <w:pPr>
                              <w:rPr>
                                <w:rFonts w:cs="Arial"/>
                                <w:sz w:val="18"/>
                                <w:szCs w:val="18"/>
                              </w:rPr>
                            </w:pPr>
                            <w:r>
                              <w:rPr>
                                <w:rFonts w:cs="Arial"/>
                                <w:sz w:val="18"/>
                                <w:szCs w:val="18"/>
                              </w:rPr>
                              <w:t xml:space="preserve">Waste Water- Carl </w:t>
                            </w:r>
                            <w:proofErr w:type="spellStart"/>
                            <w:r>
                              <w:rPr>
                                <w:rFonts w:cs="Arial"/>
                                <w:sz w:val="18"/>
                                <w:szCs w:val="18"/>
                              </w:rPr>
                              <w:t>Bowe</w:t>
                            </w:r>
                            <w:r w:rsidR="002513FB">
                              <w:rPr>
                                <w:rFonts w:cs="Arial"/>
                                <w:sz w:val="18"/>
                                <w:szCs w:val="18"/>
                              </w:rPr>
                              <w:t>y</w:t>
                            </w:r>
                            <w:proofErr w:type="spellEnd"/>
                          </w:p>
                          <w:p w14:paraId="06E4E98A" w14:textId="5D44A6C4" w:rsidR="001B58E6" w:rsidRPr="002513FB" w:rsidRDefault="001B58E6" w:rsidP="002513FB">
                            <w:pPr>
                              <w:rPr>
                                <w:rFonts w:cs="Arial"/>
                                <w:sz w:val="18"/>
                                <w:szCs w:val="18"/>
                              </w:rPr>
                            </w:pPr>
                            <w:r w:rsidRPr="001B58E6">
                              <w:rPr>
                                <w:rFonts w:cs="Arial"/>
                                <w:sz w:val="20"/>
                              </w:rPr>
                              <w:t xml:space="preserve"> </w:t>
                            </w:r>
                          </w:p>
                          <w:p w14:paraId="200B4161" w14:textId="57C5AD4F" w:rsidR="00E841AB" w:rsidRPr="00512F9A" w:rsidRDefault="001B58E6">
                            <w:pPr>
                              <w:pStyle w:val="BodyTextIndent"/>
                              <w:tabs>
                                <w:tab w:val="clear" w:pos="180"/>
                                <w:tab w:val="right" w:pos="1620"/>
                              </w:tabs>
                              <w:spacing w:line="360" w:lineRule="exact"/>
                              <w:ind w:firstLine="0"/>
                              <w:rPr>
                                <w:color w:val="FFFFFF"/>
                              </w:rPr>
                            </w:pPr>
                            <w:r>
                              <w:rPr>
                                <w:color w:val="FFFFFF"/>
                              </w:rPr>
                              <w:t>Permits are</w:t>
                            </w:r>
                            <w:r w:rsidRPr="002513FB">
                              <w:rPr>
                                <w:color w:val="FFFFFF"/>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6C879" id="Text Box 10" o:spid="_x0000_s1031" type="#_x0000_t202" style="position:absolute;margin-left:24.6pt;margin-top:466.8pt;width:145.8pt;height:460.8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" o:allowincell="f" filled="f" stroked="f">
                <v:textbox inset="0,0,0,0">
                  <w:txbxContent>
                    <w:p w14:paraId="62E46001" w14:textId="77777777" w:rsidR="006A7A08" w:rsidRPr="006A7A08" w:rsidRDefault="006A7A08" w:rsidP="006A7A08">
                      <w:pPr>
                        <w:rPr>
                          <w:rFonts w:cs="Arial"/>
                          <w:b/>
                          <w:sz w:val="18"/>
                          <w:szCs w:val="18"/>
                        </w:rPr>
                      </w:pPr>
                      <w:r w:rsidRPr="00BE65FA">
                        <w:rPr>
                          <w:rFonts w:cs="Arial"/>
                          <w:b/>
                          <w:sz w:val="18"/>
                          <w:szCs w:val="18"/>
                          <w:u w:val="single"/>
                        </w:rPr>
                        <w:t>Council Meetings</w:t>
                      </w:r>
                      <w:r w:rsidRPr="006A7A08">
                        <w:rPr>
                          <w:rFonts w:cs="Arial"/>
                          <w:b/>
                          <w:sz w:val="18"/>
                          <w:szCs w:val="18"/>
                        </w:rPr>
                        <w:t>:</w:t>
                      </w:r>
                    </w:p>
                    <w:p w14:paraId="6E43E8E4" w14:textId="77777777" w:rsidR="006A7A08" w:rsidRPr="006A7A08" w:rsidRDefault="006A7A08" w:rsidP="006A7A08">
                      <w:pPr>
                        <w:rPr>
                          <w:rFonts w:cs="Arial"/>
                          <w:b/>
                          <w:sz w:val="18"/>
                          <w:szCs w:val="18"/>
                        </w:rPr>
                      </w:pPr>
                    </w:p>
                    <w:p w14:paraId="3E4A6D90" w14:textId="6C1708C3" w:rsidR="006A7A08" w:rsidRPr="006A7A08" w:rsidRDefault="006A7A08" w:rsidP="006A7A08">
                      <w:pPr>
                        <w:rPr>
                          <w:rFonts w:cs="Arial"/>
                          <w:sz w:val="18"/>
                          <w:szCs w:val="18"/>
                        </w:rPr>
                      </w:pPr>
                      <w:r w:rsidRPr="006A7A08">
                        <w:rPr>
                          <w:rFonts w:cs="Arial"/>
                          <w:sz w:val="18"/>
                          <w:szCs w:val="18"/>
                        </w:rPr>
                        <w:t>Council meetings are generally held the second T</w:t>
                      </w:r>
                      <w:r w:rsidR="0033705A">
                        <w:rPr>
                          <w:rFonts w:cs="Arial"/>
                          <w:sz w:val="18"/>
                          <w:szCs w:val="18"/>
                        </w:rPr>
                        <w:t>uesday</w:t>
                      </w:r>
                      <w:r w:rsidRPr="006A7A08">
                        <w:rPr>
                          <w:rFonts w:cs="Arial"/>
                          <w:sz w:val="18"/>
                          <w:szCs w:val="18"/>
                        </w:rPr>
                        <w:t xml:space="preserve"> of each month at 8:</w:t>
                      </w:r>
                      <w:r w:rsidR="00F4406D">
                        <w:rPr>
                          <w:rFonts w:cs="Arial"/>
                          <w:sz w:val="18"/>
                          <w:szCs w:val="18"/>
                        </w:rPr>
                        <w:t>3</w:t>
                      </w:r>
                      <w:r w:rsidRPr="006A7A08">
                        <w:rPr>
                          <w:rFonts w:cs="Arial"/>
                          <w:sz w:val="18"/>
                          <w:szCs w:val="18"/>
                        </w:rPr>
                        <w:t>0 a.m. in the Municipal Office in Moosomin.</w:t>
                      </w:r>
                    </w:p>
                    <w:p w14:paraId="4859F52B" w14:textId="77777777" w:rsidR="006A7A08" w:rsidRPr="006A7A08" w:rsidRDefault="006A7A08" w:rsidP="006A7A08">
                      <w:pPr>
                        <w:rPr>
                          <w:rFonts w:cs="Arial"/>
                          <w:sz w:val="18"/>
                          <w:szCs w:val="18"/>
                        </w:rPr>
                      </w:pPr>
                    </w:p>
                    <w:p w14:paraId="3E1F53E1" w14:textId="77777777" w:rsidR="006A7A08" w:rsidRPr="006A7A08" w:rsidRDefault="006A7A08" w:rsidP="006A7A08">
                      <w:pPr>
                        <w:rPr>
                          <w:rFonts w:cs="Arial"/>
                          <w:sz w:val="18"/>
                          <w:szCs w:val="18"/>
                        </w:rPr>
                      </w:pPr>
                      <w:r w:rsidRPr="006A7A08">
                        <w:rPr>
                          <w:rFonts w:cs="Arial"/>
                          <w:sz w:val="18"/>
                          <w:szCs w:val="18"/>
                        </w:rPr>
                        <w:t>If you would like the opportunity to speak to council, please make an appointment by contacting the office at least one week before the date of the meeting.</w:t>
                      </w:r>
                    </w:p>
                    <w:p w14:paraId="52E1AFBC" w14:textId="045EF583" w:rsidR="006A7A08" w:rsidRDefault="006A7A08" w:rsidP="006A7A08">
                      <w:pPr>
                        <w:jc w:val="both"/>
                        <w:rPr>
                          <w:rFonts w:cs="Arial"/>
                          <w:sz w:val="18"/>
                          <w:szCs w:val="18"/>
                          <w:u w:val="single"/>
                        </w:rPr>
                      </w:pPr>
                    </w:p>
                    <w:p w14:paraId="49FD5E9B" w14:textId="77777777" w:rsidR="001B58E6" w:rsidRPr="00BE65FA" w:rsidRDefault="001B58E6" w:rsidP="006A7A08">
                      <w:pPr>
                        <w:jc w:val="both"/>
                        <w:rPr>
                          <w:rFonts w:cs="Arial"/>
                          <w:sz w:val="18"/>
                          <w:szCs w:val="18"/>
                          <w:u w:val="single"/>
                        </w:rPr>
                      </w:pPr>
                    </w:p>
                    <w:p w14:paraId="371FA6B3" w14:textId="77777777" w:rsidR="006A7A08" w:rsidRPr="00BE65FA" w:rsidRDefault="006A7A08" w:rsidP="006A7A08">
                      <w:pPr>
                        <w:jc w:val="both"/>
                        <w:rPr>
                          <w:rFonts w:cs="Arial"/>
                          <w:b/>
                          <w:sz w:val="18"/>
                          <w:szCs w:val="18"/>
                          <w:u w:val="single"/>
                        </w:rPr>
                      </w:pPr>
                      <w:r w:rsidRPr="00BE65FA">
                        <w:rPr>
                          <w:rFonts w:cs="Arial"/>
                          <w:b/>
                          <w:sz w:val="18"/>
                          <w:szCs w:val="18"/>
                          <w:u w:val="single"/>
                        </w:rPr>
                        <w:t>Public Works Information:</w:t>
                      </w:r>
                    </w:p>
                    <w:p w14:paraId="544AEDFA" w14:textId="77777777" w:rsidR="006A7A08" w:rsidRPr="006A7A08" w:rsidRDefault="006A7A08" w:rsidP="006A7A08">
                      <w:pPr>
                        <w:jc w:val="both"/>
                        <w:rPr>
                          <w:rFonts w:cs="Arial"/>
                          <w:b/>
                          <w:sz w:val="18"/>
                          <w:szCs w:val="18"/>
                        </w:rPr>
                      </w:pPr>
                    </w:p>
                    <w:p w14:paraId="0EA9DA5F" w14:textId="4DBDAD9D" w:rsidR="0033705A" w:rsidRDefault="0033705A" w:rsidP="006A7A08">
                      <w:pPr>
                        <w:jc w:val="both"/>
                        <w:rPr>
                          <w:rFonts w:cs="Arial"/>
                          <w:sz w:val="18"/>
                          <w:szCs w:val="18"/>
                        </w:rPr>
                      </w:pPr>
                      <w:r>
                        <w:rPr>
                          <w:rFonts w:cs="Arial"/>
                          <w:sz w:val="18"/>
                          <w:szCs w:val="18"/>
                        </w:rPr>
                        <w:t xml:space="preserve">Construction </w:t>
                      </w:r>
                      <w:r w:rsidR="00141E76">
                        <w:rPr>
                          <w:rFonts w:cs="Arial"/>
                          <w:sz w:val="18"/>
                          <w:szCs w:val="18"/>
                        </w:rPr>
                        <w:t>Crew</w:t>
                      </w:r>
                      <w:r w:rsidR="006A7A08" w:rsidRPr="006A7A08">
                        <w:rPr>
                          <w:rFonts w:cs="Arial"/>
                          <w:sz w:val="18"/>
                          <w:szCs w:val="18"/>
                        </w:rPr>
                        <w:t xml:space="preserve"> – </w:t>
                      </w:r>
                    </w:p>
                    <w:p w14:paraId="0555AF10" w14:textId="29CF0BB2" w:rsidR="006A7A08" w:rsidRDefault="00141E76" w:rsidP="006A7A08">
                      <w:pPr>
                        <w:jc w:val="both"/>
                        <w:rPr>
                          <w:rFonts w:cs="Arial"/>
                          <w:sz w:val="18"/>
                          <w:szCs w:val="18"/>
                        </w:rPr>
                      </w:pPr>
                      <w:r>
                        <w:rPr>
                          <w:rFonts w:cs="Arial"/>
                          <w:sz w:val="18"/>
                          <w:szCs w:val="18"/>
                        </w:rPr>
                        <w:t>Darcy Jamieson &amp; Dave Osbourne</w:t>
                      </w:r>
                    </w:p>
                    <w:p w14:paraId="07007CAA" w14:textId="6C0E7E94" w:rsidR="001617B9" w:rsidRDefault="001617B9" w:rsidP="006A7A08">
                      <w:pPr>
                        <w:jc w:val="both"/>
                        <w:rPr>
                          <w:rFonts w:cs="Arial"/>
                          <w:sz w:val="18"/>
                          <w:szCs w:val="18"/>
                        </w:rPr>
                      </w:pPr>
                      <w:r>
                        <w:rPr>
                          <w:rFonts w:cs="Arial"/>
                          <w:sz w:val="18"/>
                          <w:szCs w:val="18"/>
                        </w:rPr>
                        <w:t xml:space="preserve">Jason Heathcote </w:t>
                      </w:r>
                    </w:p>
                    <w:p w14:paraId="5CE7B2F9" w14:textId="77777777" w:rsidR="00141E76" w:rsidRDefault="00141E76" w:rsidP="006A7A08">
                      <w:pPr>
                        <w:jc w:val="both"/>
                        <w:rPr>
                          <w:rFonts w:cs="Arial"/>
                          <w:sz w:val="20"/>
                        </w:rPr>
                      </w:pPr>
                    </w:p>
                    <w:p w14:paraId="42DFD627" w14:textId="026A9C98" w:rsidR="0033705A" w:rsidRDefault="006A7A08" w:rsidP="006A7A08">
                      <w:pPr>
                        <w:rPr>
                          <w:rFonts w:cs="Arial"/>
                          <w:sz w:val="18"/>
                          <w:szCs w:val="18"/>
                        </w:rPr>
                      </w:pPr>
                      <w:r w:rsidRPr="00A60713">
                        <w:rPr>
                          <w:rFonts w:cs="Arial"/>
                          <w:sz w:val="18"/>
                          <w:szCs w:val="18"/>
                        </w:rPr>
                        <w:t>Maintenance</w:t>
                      </w:r>
                      <w:r w:rsidR="0033705A">
                        <w:rPr>
                          <w:rFonts w:cs="Arial"/>
                          <w:sz w:val="18"/>
                          <w:szCs w:val="18"/>
                        </w:rPr>
                        <w:t xml:space="preserve"> Foreman - </w:t>
                      </w:r>
                    </w:p>
                    <w:p w14:paraId="4329BC79" w14:textId="21464DD4" w:rsidR="006A7A08" w:rsidRPr="00A60713" w:rsidRDefault="006A7A08" w:rsidP="006A7A08">
                      <w:pPr>
                        <w:rPr>
                          <w:rFonts w:cs="Arial"/>
                          <w:sz w:val="18"/>
                          <w:szCs w:val="18"/>
                        </w:rPr>
                      </w:pPr>
                      <w:r w:rsidRPr="00A60713">
                        <w:rPr>
                          <w:rFonts w:cs="Arial"/>
                          <w:sz w:val="18"/>
                          <w:szCs w:val="18"/>
                        </w:rPr>
                        <w:t>Bobby Stevens</w:t>
                      </w:r>
                    </w:p>
                    <w:p w14:paraId="3330489F" w14:textId="77777777" w:rsidR="006A7A08" w:rsidRPr="00A60713" w:rsidRDefault="006A7A08" w:rsidP="006A7A08">
                      <w:pPr>
                        <w:rPr>
                          <w:rFonts w:cs="Arial"/>
                          <w:sz w:val="18"/>
                          <w:szCs w:val="18"/>
                        </w:rPr>
                      </w:pPr>
                      <w:r w:rsidRPr="00A60713">
                        <w:rPr>
                          <w:rFonts w:cs="Arial"/>
                          <w:sz w:val="18"/>
                          <w:szCs w:val="18"/>
                        </w:rPr>
                        <w:t>Maintenance– Blake Kennedy</w:t>
                      </w:r>
                    </w:p>
                    <w:p w14:paraId="5E5ECD5B" w14:textId="35708665" w:rsidR="006A7A08" w:rsidRDefault="006A7A08" w:rsidP="006A7A08">
                      <w:pPr>
                        <w:rPr>
                          <w:rFonts w:cs="Arial"/>
                          <w:sz w:val="18"/>
                          <w:szCs w:val="18"/>
                        </w:rPr>
                      </w:pPr>
                      <w:r w:rsidRPr="00A60713">
                        <w:rPr>
                          <w:rFonts w:cs="Arial"/>
                          <w:sz w:val="18"/>
                          <w:szCs w:val="18"/>
                        </w:rPr>
                        <w:t>Maintenance- Faron Gibson</w:t>
                      </w:r>
                    </w:p>
                    <w:p w14:paraId="38E0A3CA" w14:textId="48639712" w:rsidR="0033705A" w:rsidRDefault="0033705A" w:rsidP="006A7A08">
                      <w:pPr>
                        <w:rPr>
                          <w:rFonts w:cs="Arial"/>
                          <w:sz w:val="18"/>
                          <w:szCs w:val="18"/>
                        </w:rPr>
                      </w:pPr>
                      <w:r>
                        <w:rPr>
                          <w:rFonts w:cs="Arial"/>
                          <w:sz w:val="18"/>
                          <w:szCs w:val="18"/>
                        </w:rPr>
                        <w:t>Water Operator/</w:t>
                      </w:r>
                      <w:r w:rsidR="007B1E0A">
                        <w:rPr>
                          <w:rFonts w:cs="Arial"/>
                          <w:sz w:val="18"/>
                          <w:szCs w:val="18"/>
                        </w:rPr>
                        <w:t>Supervisor</w:t>
                      </w:r>
                    </w:p>
                    <w:p w14:paraId="1B03EBBE" w14:textId="319111B3" w:rsidR="0033705A" w:rsidRDefault="0033705A" w:rsidP="006A7A08">
                      <w:pPr>
                        <w:rPr>
                          <w:rFonts w:cs="Arial"/>
                          <w:sz w:val="18"/>
                          <w:szCs w:val="18"/>
                        </w:rPr>
                      </w:pPr>
                      <w:r>
                        <w:rPr>
                          <w:rFonts w:cs="Arial"/>
                          <w:sz w:val="18"/>
                          <w:szCs w:val="18"/>
                        </w:rPr>
                        <w:t>Amber Hamilton</w:t>
                      </w:r>
                    </w:p>
                    <w:p w14:paraId="3557BDF1" w14:textId="77777777" w:rsidR="002513FB" w:rsidRDefault="0033705A" w:rsidP="002513FB">
                      <w:pPr>
                        <w:rPr>
                          <w:rFonts w:cs="Arial"/>
                          <w:sz w:val="18"/>
                          <w:szCs w:val="18"/>
                        </w:rPr>
                      </w:pPr>
                      <w:r>
                        <w:rPr>
                          <w:rFonts w:cs="Arial"/>
                          <w:sz w:val="18"/>
                          <w:szCs w:val="18"/>
                        </w:rPr>
                        <w:t xml:space="preserve">Waste Water- Carl </w:t>
                      </w:r>
                      <w:proofErr w:type="spellStart"/>
                      <w:r>
                        <w:rPr>
                          <w:rFonts w:cs="Arial"/>
                          <w:sz w:val="18"/>
                          <w:szCs w:val="18"/>
                        </w:rPr>
                        <w:t>Bowe</w:t>
                      </w:r>
                      <w:r w:rsidR="002513FB">
                        <w:rPr>
                          <w:rFonts w:cs="Arial"/>
                          <w:sz w:val="18"/>
                          <w:szCs w:val="18"/>
                        </w:rPr>
                        <w:t>y</w:t>
                      </w:r>
                      <w:proofErr w:type="spellEnd"/>
                    </w:p>
                    <w:p w14:paraId="06E4E98A" w14:textId="5D44A6C4" w:rsidR="001B58E6" w:rsidRPr="002513FB" w:rsidRDefault="001B58E6" w:rsidP="002513FB">
                      <w:pPr>
                        <w:rPr>
                          <w:rFonts w:cs="Arial"/>
                          <w:sz w:val="18"/>
                          <w:szCs w:val="18"/>
                        </w:rPr>
                      </w:pPr>
                      <w:r w:rsidRPr="001B58E6">
                        <w:rPr>
                          <w:rFonts w:cs="Arial"/>
                          <w:sz w:val="20"/>
                        </w:rPr>
                        <w:t xml:space="preserve"> </w:t>
                      </w:r>
                    </w:p>
                    <w:p w14:paraId="200B4161" w14:textId="57C5AD4F" w:rsidR="00E841AB" w:rsidRPr="00512F9A" w:rsidRDefault="001B58E6">
                      <w:pPr>
                        <w:pStyle w:val="BodyTextIndent"/>
                        <w:tabs>
                          <w:tab w:val="clear" w:pos="180"/>
                          <w:tab w:val="right" w:pos="1620"/>
                        </w:tabs>
                        <w:spacing w:line="360" w:lineRule="exact"/>
                        <w:ind w:firstLine="0"/>
                        <w:rPr>
                          <w:color w:val="FFFFFF"/>
                        </w:rPr>
                      </w:pPr>
                      <w:r>
                        <w:rPr>
                          <w:color w:val="FFFFFF"/>
                        </w:rPr>
                        <w:t>Permits are</w:t>
                      </w:r>
                      <w:r w:rsidRPr="002513FB">
                        <w:rPr>
                          <w:color w:val="FFFFFF"/>
                          <w:u w:val="single"/>
                        </w:rPr>
                        <w:t xml:space="preserve"> </w:t>
                      </w:r>
                    </w:p>
                  </w:txbxContent>
                </v:textbox>
                <w10:wrap anchorx="page" anchory="page"/>
              </v:shape>
            </w:pict>
          </mc:Fallback>
        </mc:AlternateContent>
      </w:r>
      <w:r w:rsidR="004F0C5C">
        <w:rPr>
          <w:noProof/>
          <w:lang w:val="en-CA" w:eastAsia="en-CA"/>
        </w:rPr>
        <mc:AlternateContent>
          <mc:Choice Requires="wps">
            <w:drawing>
              <wp:anchor distT="0" distB="0" distL="114300" distR="114300" simplePos="0" relativeHeight="251616768" behindDoc="0" locked="0" layoutInCell="0" allowOverlap="1" wp14:anchorId="3139872B" wp14:editId="0AD1428D">
                <wp:simplePos x="0" y="0"/>
                <wp:positionH relativeFrom="page">
                  <wp:posOffset>2447925</wp:posOffset>
                </wp:positionH>
                <wp:positionV relativeFrom="page">
                  <wp:posOffset>2057400</wp:posOffset>
                </wp:positionV>
                <wp:extent cx="4800600" cy="47625"/>
                <wp:effectExtent l="0" t="0" r="0" b="9525"/>
                <wp:wrapNone/>
                <wp:docPr id="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EE033" w14:textId="472F25F3" w:rsidR="00E841AB" w:rsidRPr="006A7A08" w:rsidRDefault="00E841AB">
                            <w:pPr>
                              <w:pStyle w:val="Heading9"/>
                              <w:rPr>
                                <w:lang w:val="en-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9872B" id="Text Box 11" o:spid="_x0000_s1032" type="#_x0000_t202" style="position:absolute;margin-left:192.75pt;margin-top:162pt;width:378pt;height:3.7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" o:allowincell="f" filled="f" stroked="f">
                <v:textbox inset="0,0,0,0">
                  <w:txbxContent>
                    <w:p w14:paraId="1B4EE033" w14:textId="472F25F3" w:rsidR="00E841AB" w:rsidRPr="006A7A08" w:rsidRDefault="00E841AB">
                      <w:pPr>
                        <w:pStyle w:val="Heading9"/>
                        <w:rPr>
                          <w:lang w:val="en-CA"/>
                        </w:rPr>
                      </w:pPr>
                    </w:p>
                  </w:txbxContent>
                </v:textbox>
                <w10:wrap anchorx="page" anchory="page"/>
              </v:shape>
            </w:pict>
          </mc:Fallback>
        </mc:AlternateContent>
      </w:r>
      <w:r w:rsidR="00680E1C">
        <w:rPr>
          <w:noProof/>
          <w:lang w:val="en-CA" w:eastAsia="en-CA"/>
        </w:rPr>
        <mc:AlternateContent>
          <mc:Choice Requires="wps">
            <w:drawing>
              <wp:anchor distT="0" distB="0" distL="114300" distR="114300" simplePos="0" relativeHeight="251665920" behindDoc="0" locked="0" layoutInCell="0" allowOverlap="1" wp14:anchorId="7D848A8C" wp14:editId="2C868329">
                <wp:simplePos x="0" y="0"/>
                <wp:positionH relativeFrom="page">
                  <wp:posOffset>8982074</wp:posOffset>
                </wp:positionH>
                <wp:positionV relativeFrom="page">
                  <wp:posOffset>7162800</wp:posOffset>
                </wp:positionV>
                <wp:extent cx="1391920" cy="781050"/>
                <wp:effectExtent l="0" t="0" r="17780" b="0"/>
                <wp:wrapNone/>
                <wp:docPr id="8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9192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48A8C" id="Text Box 136" o:spid="_x0000_s1033" type="#_x0000_t202" style="position:absolute;margin-left:707.25pt;margin-top:564pt;width:109.6pt;height:61.5pt;flip:x;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" o:allowincell="f" filled="f" stroked="f">
                <v:textbox style="mso-next-textbox:#Text Box 137" inset="0,0,0,0">
                  <w:txbxContent/>
                </v:textbox>
                <w10:wrap anchorx="page" anchory="page"/>
              </v:shape>
            </w:pict>
          </mc:Fallback>
        </mc:AlternateContent>
      </w:r>
      <w:r w:rsidR="002209AC">
        <w:rPr>
          <w:noProof/>
          <w:lang w:val="en-CA" w:eastAsia="en-CA"/>
        </w:rPr>
        <mc:AlternateContent>
          <mc:Choice Requires="wps">
            <w:drawing>
              <wp:anchor distT="0" distB="0" distL="114300" distR="114300" simplePos="0" relativeHeight="251618816" behindDoc="0" locked="0" layoutInCell="0" allowOverlap="1" wp14:anchorId="23194112" wp14:editId="54FCEB27">
                <wp:simplePos x="0" y="0"/>
                <wp:positionH relativeFrom="page">
                  <wp:posOffset>2451735</wp:posOffset>
                </wp:positionH>
                <wp:positionV relativeFrom="page">
                  <wp:posOffset>2288540</wp:posOffset>
                </wp:positionV>
                <wp:extent cx="4800600" cy="312420"/>
                <wp:effectExtent l="0" t="0" r="0" b="0"/>
                <wp:wrapNone/>
                <wp:docPr id="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257CB" w14:textId="0D66B885" w:rsidR="00E841AB" w:rsidRPr="002209AC" w:rsidRDefault="00E841AB">
                            <w:pPr>
                              <w:pStyle w:val="Heading1"/>
                              <w:rPr>
                                <w:color w:val="auto"/>
                                <w:sz w:val="36"/>
                                <w:szCs w:val="36"/>
                              </w:rPr>
                            </w:pPr>
                          </w:p>
                          <w:p w14:paraId="3A8EF138" w14:textId="77777777" w:rsidR="00E841AB" w:rsidRPr="00891C54" w:rsidRDefault="00E841AB">
                            <w:pPr>
                              <w:pStyle w:val="Heading1"/>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94112" id="Text Box 13" o:spid="_x0000_s1034" type="#_x0000_t202" style="position:absolute;margin-left:193.05pt;margin-top:180.2pt;width:378pt;height:24.6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" o:allowincell="f" filled="f" stroked="f">
                <v:textbox inset="0,0,0,0">
                  <w:txbxContent>
                    <w:p w14:paraId="422257CB" w14:textId="0D66B885" w:rsidR="00E841AB" w:rsidRPr="002209AC" w:rsidRDefault="00E841AB">
                      <w:pPr>
                        <w:pStyle w:val="Heading1"/>
                        <w:rPr>
                          <w:color w:val="auto"/>
                          <w:sz w:val="36"/>
                          <w:szCs w:val="36"/>
                        </w:rPr>
                      </w:pPr>
                    </w:p>
                    <w:p w14:paraId="3A8EF138" w14:textId="77777777" w:rsidR="00E841AB" w:rsidRPr="00891C54" w:rsidRDefault="00E841AB">
                      <w:pPr>
                        <w:pStyle w:val="Heading1"/>
                        <w:rPr>
                          <w:color w:val="auto"/>
                        </w:rPr>
                      </w:pPr>
                    </w:p>
                  </w:txbxContent>
                </v:textbox>
                <w10:wrap anchorx="page" anchory="page"/>
              </v:shape>
            </w:pict>
          </mc:Fallback>
        </mc:AlternateContent>
      </w:r>
      <w:r w:rsidR="00E841AB">
        <w:rPr>
          <w:noProof/>
        </w:rPr>
        <w:br w:type="page"/>
      </w:r>
      <w:r w:rsidR="00A55A76" w:rsidRPr="00E43818">
        <w:rPr>
          <w:rFonts w:ascii="Impact" w:hAnsi="Impact" w:cs="Arial"/>
          <w:szCs w:val="24"/>
        </w:rPr>
        <w:lastRenderedPageBreak/>
        <w:t>Airport</w:t>
      </w:r>
    </w:p>
    <w:p w14:paraId="0B60F031" w14:textId="031ADB19" w:rsidR="00A55A76" w:rsidRPr="00E43818" w:rsidRDefault="00A55A76" w:rsidP="00A55A76">
      <w:pPr>
        <w:pStyle w:val="BodyText"/>
        <w:spacing w:line="240" w:lineRule="exact"/>
        <w:rPr>
          <w:rFonts w:ascii="Times New Roman" w:hAnsi="Times New Roman"/>
        </w:rPr>
      </w:pPr>
      <w:r w:rsidRPr="00E43818">
        <w:rPr>
          <w:rFonts w:ascii="Times New Roman" w:hAnsi="Times New Roman"/>
        </w:rPr>
        <w:t>The RM of Moosomin has established a council appointed board that will be registered as a non-profit organization. The board has the following main directives as per Bylaw 323/25</w:t>
      </w:r>
    </w:p>
    <w:p w14:paraId="20EB2C71" w14:textId="77777777" w:rsidR="00A55A76" w:rsidRPr="00E43818" w:rsidRDefault="00A55A76" w:rsidP="00A55A76">
      <w:pPr>
        <w:pStyle w:val="BodyText"/>
        <w:numPr>
          <w:ilvl w:val="0"/>
          <w:numId w:val="20"/>
        </w:numPr>
        <w:spacing w:line="240" w:lineRule="exact"/>
        <w:rPr>
          <w:rFonts w:ascii="Times New Roman" w:hAnsi="Times New Roman"/>
        </w:rPr>
      </w:pPr>
      <w:r w:rsidRPr="00E43818">
        <w:rPr>
          <w:rFonts w:ascii="Times New Roman" w:hAnsi="Times New Roman"/>
        </w:rPr>
        <w:t>Provide future governance, management, and operation of the airport to ensure safety, security, and effectiveness of the airport</w:t>
      </w:r>
    </w:p>
    <w:p w14:paraId="7914BE11" w14:textId="77777777" w:rsidR="00A55A76" w:rsidRPr="00E43818" w:rsidRDefault="00A55A76" w:rsidP="00A55A76">
      <w:pPr>
        <w:pStyle w:val="BodyText"/>
        <w:numPr>
          <w:ilvl w:val="0"/>
          <w:numId w:val="20"/>
        </w:numPr>
        <w:spacing w:line="240" w:lineRule="exact"/>
        <w:rPr>
          <w:rFonts w:ascii="Times New Roman" w:hAnsi="Times New Roman"/>
        </w:rPr>
      </w:pPr>
      <w:r w:rsidRPr="00E43818">
        <w:rPr>
          <w:rFonts w:ascii="Times New Roman" w:hAnsi="Times New Roman"/>
        </w:rPr>
        <w:t>To build assets to further the economic and social development of the residents in the regional area</w:t>
      </w:r>
    </w:p>
    <w:p w14:paraId="6393D3EA" w14:textId="4C152D47" w:rsidR="00A55A76" w:rsidRPr="00E43818" w:rsidRDefault="00A55A76" w:rsidP="00A55A76">
      <w:pPr>
        <w:pStyle w:val="BodyText"/>
        <w:numPr>
          <w:ilvl w:val="0"/>
          <w:numId w:val="20"/>
        </w:numPr>
        <w:spacing w:line="240" w:lineRule="exact"/>
        <w:rPr>
          <w:rFonts w:ascii="Times New Roman" w:hAnsi="Times New Roman"/>
        </w:rPr>
      </w:pPr>
      <w:r w:rsidRPr="00E43818">
        <w:rPr>
          <w:rFonts w:ascii="Times New Roman" w:hAnsi="Times New Roman"/>
        </w:rPr>
        <w:t xml:space="preserve">Operate the airport in accordance to the Canadian Aviation Regulations, Transport Canada and Nav Canada.   </w:t>
      </w:r>
    </w:p>
    <w:p w14:paraId="385B87A0" w14:textId="452E7B06" w:rsidR="001F463E" w:rsidRPr="00E43818" w:rsidRDefault="00E43818" w:rsidP="00A55A76">
      <w:pPr>
        <w:rPr>
          <w:rFonts w:ascii="Times New Roman" w:hAnsi="Times New Roman"/>
          <w:noProof/>
          <w:sz w:val="20"/>
        </w:rPr>
      </w:pPr>
      <w:r>
        <w:rPr>
          <w:noProof/>
        </w:rPr>
        <mc:AlternateContent>
          <mc:Choice Requires="wps">
            <w:drawing>
              <wp:anchor distT="45720" distB="45720" distL="114300" distR="114300" simplePos="0" relativeHeight="251739648" behindDoc="0" locked="0" layoutInCell="1" allowOverlap="1" wp14:anchorId="3EF1ECFC" wp14:editId="424B9D07">
                <wp:simplePos x="0" y="0"/>
                <wp:positionH relativeFrom="margin">
                  <wp:posOffset>9525</wp:posOffset>
                </wp:positionH>
                <wp:positionV relativeFrom="paragraph">
                  <wp:posOffset>5538470</wp:posOffset>
                </wp:positionV>
                <wp:extent cx="692467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143000"/>
                        </a:xfrm>
                        <a:prstGeom prst="rect">
                          <a:avLst/>
                        </a:prstGeom>
                        <a:solidFill>
                          <a:srgbClr val="FFFFFF"/>
                        </a:solidFill>
                        <a:ln w="9525">
                          <a:solidFill>
                            <a:srgbClr val="000000"/>
                          </a:solidFill>
                          <a:miter lim="800000"/>
                          <a:headEnd/>
                          <a:tailEnd/>
                        </a:ln>
                      </wps:spPr>
                      <wps:txbx>
                        <w:txbxContent>
                          <w:p w14:paraId="611BDA9E" w14:textId="77777777" w:rsidR="001F463E" w:rsidRPr="000C32BE" w:rsidRDefault="001F463E" w:rsidP="001F463E">
                            <w:pPr>
                              <w:widowControl w:val="0"/>
                              <w:tabs>
                                <w:tab w:val="left" w:pos="0"/>
                                <w:tab w:val="left" w:pos="360"/>
                              </w:tabs>
                              <w:autoSpaceDE w:val="0"/>
                              <w:autoSpaceDN w:val="0"/>
                              <w:adjustRightInd w:val="0"/>
                              <w:rPr>
                                <w:rFonts w:ascii="Times New Roman" w:hAnsi="Times New Roman"/>
                                <w:bCs/>
                                <w:sz w:val="20"/>
                              </w:rPr>
                            </w:pPr>
                            <w:r w:rsidRPr="00B75247">
                              <w:rPr>
                                <w:rFonts w:ascii="Times New Roman" w:hAnsi="Times New Roman"/>
                                <w:sz w:val="22"/>
                                <w:szCs w:val="22"/>
                              </w:rPr>
                              <w:t xml:space="preserve"> </w:t>
                            </w:r>
                            <w:r>
                              <w:rPr>
                                <w:rFonts w:ascii="Times New Roman" w:hAnsi="Times New Roman"/>
                                <w:b/>
                                <w:sz w:val="20"/>
                              </w:rPr>
                              <w:t xml:space="preserve">Controlled Burn – 1-866-404-4911 – </w:t>
                            </w:r>
                            <w:r w:rsidRPr="000C32BE">
                              <w:rPr>
                                <w:rFonts w:ascii="Times New Roman" w:hAnsi="Times New Roman"/>
                                <w:bCs/>
                                <w:sz w:val="20"/>
                              </w:rPr>
                              <w:t>if you are planning a controlled burn call the number so you are not billed for a fire call.  The number is answered 24/7- 365 days a year.</w:t>
                            </w:r>
                          </w:p>
                          <w:p w14:paraId="049ED736" w14:textId="77777777" w:rsidR="001F463E" w:rsidRDefault="001F463E" w:rsidP="001F463E">
                            <w:pPr>
                              <w:widowControl w:val="0"/>
                              <w:tabs>
                                <w:tab w:val="left" w:pos="0"/>
                                <w:tab w:val="left" w:pos="360"/>
                              </w:tabs>
                              <w:autoSpaceDE w:val="0"/>
                              <w:autoSpaceDN w:val="0"/>
                              <w:adjustRightInd w:val="0"/>
                              <w:rPr>
                                <w:rFonts w:ascii="Times New Roman" w:hAnsi="Times New Roman"/>
                                <w:b/>
                                <w:sz w:val="20"/>
                              </w:rPr>
                            </w:pPr>
                            <w:r w:rsidRPr="000C32BE">
                              <w:rPr>
                                <w:rFonts w:ascii="Times New Roman" w:hAnsi="Times New Roman"/>
                                <w:bCs/>
                                <w:sz w:val="20"/>
                              </w:rPr>
                              <w:t>If there is a FIRE BAN issued by the municipality and you burn you will be charged with a fire</w:t>
                            </w:r>
                            <w:r>
                              <w:rPr>
                                <w:rFonts w:ascii="Times New Roman" w:hAnsi="Times New Roman"/>
                                <w:b/>
                                <w:sz w:val="20"/>
                              </w:rPr>
                              <w:t xml:space="preserve"> call (if </w:t>
                            </w:r>
                            <w:r w:rsidRPr="000C32BE">
                              <w:rPr>
                                <w:rFonts w:ascii="Times New Roman" w:hAnsi="Times New Roman"/>
                                <w:bCs/>
                                <w:sz w:val="20"/>
                              </w:rPr>
                              <w:t>fire department responds) and a fine.</w:t>
                            </w:r>
                            <w:r>
                              <w:rPr>
                                <w:rFonts w:ascii="Times New Roman" w:hAnsi="Times New Roman"/>
                                <w:b/>
                                <w:sz w:val="20"/>
                              </w:rPr>
                              <w:t xml:space="preserve">  Most importantly DID YOU KNOW </w:t>
                            </w:r>
                            <w:proofErr w:type="gramStart"/>
                            <w:r>
                              <w:rPr>
                                <w:rFonts w:ascii="Times New Roman" w:hAnsi="Times New Roman"/>
                                <w:b/>
                                <w:sz w:val="20"/>
                              </w:rPr>
                              <w:t>…..</w:t>
                            </w:r>
                            <w:proofErr w:type="gramEnd"/>
                            <w:r>
                              <w:rPr>
                                <w:rFonts w:ascii="Times New Roman" w:hAnsi="Times New Roman"/>
                                <w:b/>
                                <w:sz w:val="20"/>
                              </w:rPr>
                              <w:t xml:space="preserve"> you are NOT covered by your insurance and could be liable for any damages that occur as a result of that fire.  </w:t>
                            </w:r>
                          </w:p>
                          <w:p w14:paraId="5CB2F71A" w14:textId="4DC43BCF" w:rsidR="001F463E" w:rsidRDefault="001F463E" w:rsidP="001F463E">
                            <w:pPr>
                              <w:widowControl w:val="0"/>
                              <w:tabs>
                                <w:tab w:val="left" w:pos="0"/>
                                <w:tab w:val="left" w:pos="360"/>
                              </w:tabs>
                              <w:autoSpaceDE w:val="0"/>
                              <w:autoSpaceDN w:val="0"/>
                              <w:adjustRightInd w:val="0"/>
                              <w:rPr>
                                <w:rFonts w:ascii="Times New Roman" w:hAnsi="Times New Roman"/>
                                <w:b/>
                                <w:sz w:val="20"/>
                              </w:rPr>
                            </w:pPr>
                            <w:r>
                              <w:rPr>
                                <w:rFonts w:ascii="Times New Roman" w:hAnsi="Times New Roman"/>
                                <w:b/>
                                <w:sz w:val="20"/>
                              </w:rPr>
                              <w:t xml:space="preserve">Notices are posted to the website www.rmofmoosomin.com, sent via email to anyone that has submitted the email consent form and to the RM’s </w:t>
                            </w:r>
                            <w:proofErr w:type="spellStart"/>
                            <w:r>
                              <w:rPr>
                                <w:rFonts w:ascii="Times New Roman" w:hAnsi="Times New Roman"/>
                                <w:b/>
                                <w:sz w:val="20"/>
                              </w:rPr>
                              <w:t>facebook</w:t>
                            </w:r>
                            <w:proofErr w:type="spellEnd"/>
                            <w:r>
                              <w:rPr>
                                <w:rFonts w:ascii="Times New Roman" w:hAnsi="Times New Roman"/>
                                <w:b/>
                                <w:sz w:val="20"/>
                              </w:rPr>
                              <w:t xml:space="preserve"> page. </w:t>
                            </w:r>
                          </w:p>
                          <w:p w14:paraId="58BE7B08" w14:textId="77777777" w:rsidR="001F463E" w:rsidRDefault="001F463E" w:rsidP="001F463E">
                            <w:pPr>
                              <w:widowControl w:val="0"/>
                              <w:tabs>
                                <w:tab w:val="left" w:pos="0"/>
                                <w:tab w:val="left" w:pos="360"/>
                              </w:tabs>
                              <w:autoSpaceDE w:val="0"/>
                              <w:autoSpaceDN w:val="0"/>
                              <w:adjustRightInd w:val="0"/>
                              <w:rPr>
                                <w:rFonts w:ascii="Times New Roman" w:hAnsi="Times New Roman"/>
                                <w:b/>
                                <w:sz w:val="20"/>
                              </w:rPr>
                            </w:pPr>
                          </w:p>
                          <w:p w14:paraId="1E82D2E7" w14:textId="77777777" w:rsidR="001F463E" w:rsidRPr="00267F33" w:rsidRDefault="001F463E" w:rsidP="001F463E">
                            <w:pPr>
                              <w:rPr>
                                <w:sz w:val="18"/>
                                <w:szCs w:val="18"/>
                              </w:rPr>
                            </w:pPr>
                            <w:r>
                              <w:rPr>
                                <w:sz w:val="18"/>
                                <w:szCs w:val="18"/>
                              </w:rPr>
                              <w:t xml:space="preserve">Keep in mind when burning that fire guards should be in place before burning.  A water source and other means of extinguishing the fire should it get </w:t>
                            </w:r>
                            <w:proofErr w:type="gramStart"/>
                            <w:r>
                              <w:rPr>
                                <w:sz w:val="18"/>
                                <w:szCs w:val="18"/>
                              </w:rPr>
                              <w:t>away,</w:t>
                            </w:r>
                            <w:proofErr w:type="gramEnd"/>
                            <w:r>
                              <w:rPr>
                                <w:sz w:val="18"/>
                                <w:szCs w:val="18"/>
                              </w:rPr>
                              <w:t xml:space="preserve"> it should also remain under constant supervision until burn is complete.   </w:t>
                            </w:r>
                          </w:p>
                          <w:p w14:paraId="1BE19819" w14:textId="77777777" w:rsidR="001F463E" w:rsidRPr="00B75247" w:rsidRDefault="001F463E" w:rsidP="001F463E">
                            <w:pPr>
                              <w:rPr>
                                <w:rFonts w:ascii="Times New Roman" w:hAnsi="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1ECFC" id="Text Box 2" o:spid="_x0000_s1035" type="#_x0000_t202" style="position:absolute;margin-left:.75pt;margin-top:436.1pt;width:545.25pt;height:90pt;z-index:251739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">
                <v:textbox>
                  <w:txbxContent>
                    <w:p w14:paraId="611BDA9E" w14:textId="77777777" w:rsidR="001F463E" w:rsidRPr="000C32BE" w:rsidRDefault="001F463E" w:rsidP="001F463E">
                      <w:pPr>
                        <w:widowControl w:val="0"/>
                        <w:tabs>
                          <w:tab w:val="left" w:pos="0"/>
                          <w:tab w:val="left" w:pos="360"/>
                        </w:tabs>
                        <w:autoSpaceDE w:val="0"/>
                        <w:autoSpaceDN w:val="0"/>
                        <w:adjustRightInd w:val="0"/>
                        <w:rPr>
                          <w:rFonts w:ascii="Times New Roman" w:hAnsi="Times New Roman"/>
                          <w:bCs/>
                          <w:sz w:val="20"/>
                        </w:rPr>
                      </w:pPr>
                      <w:r w:rsidRPr="00B75247">
                        <w:rPr>
                          <w:rFonts w:ascii="Times New Roman" w:hAnsi="Times New Roman"/>
                          <w:sz w:val="22"/>
                          <w:szCs w:val="22"/>
                        </w:rPr>
                        <w:t xml:space="preserve"> </w:t>
                      </w:r>
                      <w:r>
                        <w:rPr>
                          <w:rFonts w:ascii="Times New Roman" w:hAnsi="Times New Roman"/>
                          <w:b/>
                          <w:sz w:val="20"/>
                        </w:rPr>
                        <w:t xml:space="preserve">Controlled Burn – 1-866-404-4911 – </w:t>
                      </w:r>
                      <w:r w:rsidRPr="000C32BE">
                        <w:rPr>
                          <w:rFonts w:ascii="Times New Roman" w:hAnsi="Times New Roman"/>
                          <w:bCs/>
                          <w:sz w:val="20"/>
                        </w:rPr>
                        <w:t>if you are planning a controlled burn call the number so you are not billed for a fire call.  The number is answered 24/7- 365 days a year.</w:t>
                      </w:r>
                    </w:p>
                    <w:p w14:paraId="049ED736" w14:textId="77777777" w:rsidR="001F463E" w:rsidRDefault="001F463E" w:rsidP="001F463E">
                      <w:pPr>
                        <w:widowControl w:val="0"/>
                        <w:tabs>
                          <w:tab w:val="left" w:pos="0"/>
                          <w:tab w:val="left" w:pos="360"/>
                        </w:tabs>
                        <w:autoSpaceDE w:val="0"/>
                        <w:autoSpaceDN w:val="0"/>
                        <w:adjustRightInd w:val="0"/>
                        <w:rPr>
                          <w:rFonts w:ascii="Times New Roman" w:hAnsi="Times New Roman"/>
                          <w:b/>
                          <w:sz w:val="20"/>
                        </w:rPr>
                      </w:pPr>
                      <w:r w:rsidRPr="000C32BE">
                        <w:rPr>
                          <w:rFonts w:ascii="Times New Roman" w:hAnsi="Times New Roman"/>
                          <w:bCs/>
                          <w:sz w:val="20"/>
                        </w:rPr>
                        <w:t>If there is a FIRE BAN issued by the municipality and you burn you will be charged with a fire</w:t>
                      </w:r>
                      <w:r>
                        <w:rPr>
                          <w:rFonts w:ascii="Times New Roman" w:hAnsi="Times New Roman"/>
                          <w:b/>
                          <w:sz w:val="20"/>
                        </w:rPr>
                        <w:t xml:space="preserve"> call (if </w:t>
                      </w:r>
                      <w:r w:rsidRPr="000C32BE">
                        <w:rPr>
                          <w:rFonts w:ascii="Times New Roman" w:hAnsi="Times New Roman"/>
                          <w:bCs/>
                          <w:sz w:val="20"/>
                        </w:rPr>
                        <w:t>fire department responds) and a fine.</w:t>
                      </w:r>
                      <w:r>
                        <w:rPr>
                          <w:rFonts w:ascii="Times New Roman" w:hAnsi="Times New Roman"/>
                          <w:b/>
                          <w:sz w:val="20"/>
                        </w:rPr>
                        <w:t xml:space="preserve">  Most importantly DID YOU KNOW </w:t>
                      </w:r>
                      <w:proofErr w:type="gramStart"/>
                      <w:r>
                        <w:rPr>
                          <w:rFonts w:ascii="Times New Roman" w:hAnsi="Times New Roman"/>
                          <w:b/>
                          <w:sz w:val="20"/>
                        </w:rPr>
                        <w:t>…..</w:t>
                      </w:r>
                      <w:proofErr w:type="gramEnd"/>
                      <w:r>
                        <w:rPr>
                          <w:rFonts w:ascii="Times New Roman" w:hAnsi="Times New Roman"/>
                          <w:b/>
                          <w:sz w:val="20"/>
                        </w:rPr>
                        <w:t xml:space="preserve"> you are NOT covered by your insurance and could be liable for any damages that occur as a result of that fire.  </w:t>
                      </w:r>
                    </w:p>
                    <w:p w14:paraId="5CB2F71A" w14:textId="4DC43BCF" w:rsidR="001F463E" w:rsidRDefault="001F463E" w:rsidP="001F463E">
                      <w:pPr>
                        <w:widowControl w:val="0"/>
                        <w:tabs>
                          <w:tab w:val="left" w:pos="0"/>
                          <w:tab w:val="left" w:pos="360"/>
                        </w:tabs>
                        <w:autoSpaceDE w:val="0"/>
                        <w:autoSpaceDN w:val="0"/>
                        <w:adjustRightInd w:val="0"/>
                        <w:rPr>
                          <w:rFonts w:ascii="Times New Roman" w:hAnsi="Times New Roman"/>
                          <w:b/>
                          <w:sz w:val="20"/>
                        </w:rPr>
                      </w:pPr>
                      <w:r>
                        <w:rPr>
                          <w:rFonts w:ascii="Times New Roman" w:hAnsi="Times New Roman"/>
                          <w:b/>
                          <w:sz w:val="20"/>
                        </w:rPr>
                        <w:t xml:space="preserve">Notices are posted to the website www.rmofmoosomin.com, sent via email to anyone that has submitted the email consent form and to the RM’s </w:t>
                      </w:r>
                      <w:proofErr w:type="spellStart"/>
                      <w:r>
                        <w:rPr>
                          <w:rFonts w:ascii="Times New Roman" w:hAnsi="Times New Roman"/>
                          <w:b/>
                          <w:sz w:val="20"/>
                        </w:rPr>
                        <w:t>facebook</w:t>
                      </w:r>
                      <w:proofErr w:type="spellEnd"/>
                      <w:r>
                        <w:rPr>
                          <w:rFonts w:ascii="Times New Roman" w:hAnsi="Times New Roman"/>
                          <w:b/>
                          <w:sz w:val="20"/>
                        </w:rPr>
                        <w:t xml:space="preserve"> page. </w:t>
                      </w:r>
                    </w:p>
                    <w:p w14:paraId="58BE7B08" w14:textId="77777777" w:rsidR="001F463E" w:rsidRDefault="001F463E" w:rsidP="001F463E">
                      <w:pPr>
                        <w:widowControl w:val="0"/>
                        <w:tabs>
                          <w:tab w:val="left" w:pos="0"/>
                          <w:tab w:val="left" w:pos="360"/>
                        </w:tabs>
                        <w:autoSpaceDE w:val="0"/>
                        <w:autoSpaceDN w:val="0"/>
                        <w:adjustRightInd w:val="0"/>
                        <w:rPr>
                          <w:rFonts w:ascii="Times New Roman" w:hAnsi="Times New Roman"/>
                          <w:b/>
                          <w:sz w:val="20"/>
                        </w:rPr>
                      </w:pPr>
                    </w:p>
                    <w:p w14:paraId="1E82D2E7" w14:textId="77777777" w:rsidR="001F463E" w:rsidRPr="00267F33" w:rsidRDefault="001F463E" w:rsidP="001F463E">
                      <w:pPr>
                        <w:rPr>
                          <w:sz w:val="18"/>
                          <w:szCs w:val="18"/>
                        </w:rPr>
                      </w:pPr>
                      <w:r>
                        <w:rPr>
                          <w:sz w:val="18"/>
                          <w:szCs w:val="18"/>
                        </w:rPr>
                        <w:t xml:space="preserve">Keep in mind when burning that fire guards should be in place before burning.  A water source and other means of extinguishing the fire should it get </w:t>
                      </w:r>
                      <w:proofErr w:type="gramStart"/>
                      <w:r>
                        <w:rPr>
                          <w:sz w:val="18"/>
                          <w:szCs w:val="18"/>
                        </w:rPr>
                        <w:t>away,</w:t>
                      </w:r>
                      <w:proofErr w:type="gramEnd"/>
                      <w:r>
                        <w:rPr>
                          <w:sz w:val="18"/>
                          <w:szCs w:val="18"/>
                        </w:rPr>
                        <w:t xml:space="preserve"> it should also remain under constant supervision until burn is complete.   </w:t>
                      </w:r>
                    </w:p>
                    <w:p w14:paraId="1BE19819" w14:textId="77777777" w:rsidR="001F463E" w:rsidRPr="00B75247" w:rsidRDefault="001F463E" w:rsidP="001F463E">
                      <w:pPr>
                        <w:rPr>
                          <w:rFonts w:ascii="Times New Roman" w:hAnsi="Times New Roman"/>
                          <w:sz w:val="22"/>
                          <w:szCs w:val="22"/>
                        </w:rPr>
                      </w:pPr>
                    </w:p>
                  </w:txbxContent>
                </v:textbox>
                <w10:wrap type="square" anchorx="margin"/>
              </v:shape>
            </w:pict>
          </mc:Fallback>
        </mc:AlternateContent>
      </w:r>
      <w:r>
        <w:rPr>
          <w:noProof/>
        </w:rPr>
        <mc:AlternateContent>
          <mc:Choice Requires="wps">
            <w:drawing>
              <wp:anchor distT="45720" distB="45720" distL="114300" distR="114300" simplePos="0" relativeHeight="251731456" behindDoc="0" locked="0" layoutInCell="1" allowOverlap="1" wp14:anchorId="2C5A8B71" wp14:editId="6597FC7D">
                <wp:simplePos x="0" y="0"/>
                <wp:positionH relativeFrom="margin">
                  <wp:align>left</wp:align>
                </wp:positionH>
                <wp:positionV relativeFrom="paragraph">
                  <wp:posOffset>3261995</wp:posOffset>
                </wp:positionV>
                <wp:extent cx="6924675" cy="2152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2152650"/>
                        </a:xfrm>
                        <a:prstGeom prst="rect">
                          <a:avLst/>
                        </a:prstGeom>
                        <a:solidFill>
                          <a:srgbClr val="FFFFFF"/>
                        </a:solidFill>
                        <a:ln w="9525">
                          <a:solidFill>
                            <a:srgbClr val="000000"/>
                          </a:solidFill>
                          <a:miter lim="800000"/>
                          <a:headEnd/>
                          <a:tailEnd/>
                        </a:ln>
                      </wps:spPr>
                      <wps:txbx>
                        <w:txbxContent>
                          <w:p w14:paraId="7A40ADBF" w14:textId="77777777" w:rsidR="00F4406D" w:rsidRPr="006B2035" w:rsidRDefault="00F4406D" w:rsidP="00F4406D">
                            <w:pPr>
                              <w:pStyle w:val="BodyText"/>
                              <w:spacing w:line="240" w:lineRule="exact"/>
                              <w:rPr>
                                <w:rFonts w:ascii="Times New Roman" w:hAnsi="Times New Roman"/>
                                <w:b/>
                                <w:bCs/>
                                <w:sz w:val="22"/>
                                <w:szCs w:val="22"/>
                                <w:u w:val="single"/>
                              </w:rPr>
                            </w:pPr>
                            <w:r>
                              <w:rPr>
                                <w:rFonts w:ascii="Times New Roman" w:hAnsi="Times New Roman"/>
                                <w:b/>
                                <w:bCs/>
                                <w:sz w:val="22"/>
                                <w:szCs w:val="22"/>
                                <w:u w:val="single"/>
                              </w:rPr>
                              <w:t xml:space="preserve">ANNUAL </w:t>
                            </w:r>
                            <w:r w:rsidRPr="006B2035">
                              <w:rPr>
                                <w:rFonts w:ascii="Times New Roman" w:hAnsi="Times New Roman"/>
                                <w:b/>
                                <w:bCs/>
                                <w:sz w:val="22"/>
                                <w:szCs w:val="22"/>
                                <w:u w:val="single"/>
                              </w:rPr>
                              <w:t>REMINDER</w:t>
                            </w:r>
                          </w:p>
                          <w:p w14:paraId="1E56839B" w14:textId="77777777" w:rsidR="00F4406D" w:rsidRPr="003A4293" w:rsidRDefault="00F4406D" w:rsidP="00F4406D">
                            <w:pPr>
                              <w:widowControl w:val="0"/>
                              <w:tabs>
                                <w:tab w:val="left" w:pos="0"/>
                                <w:tab w:val="left" w:pos="360"/>
                              </w:tabs>
                              <w:autoSpaceDE w:val="0"/>
                              <w:autoSpaceDN w:val="0"/>
                              <w:adjustRightInd w:val="0"/>
                              <w:rPr>
                                <w:rFonts w:ascii="Times New Roman" w:hAnsi="Times New Roman"/>
                                <w:sz w:val="22"/>
                                <w:szCs w:val="22"/>
                              </w:rPr>
                            </w:pPr>
                            <w:r w:rsidRPr="003A4293">
                              <w:rPr>
                                <w:rFonts w:ascii="Times New Roman" w:hAnsi="Times New Roman"/>
                                <w:b/>
                                <w:sz w:val="22"/>
                                <w:szCs w:val="22"/>
                              </w:rPr>
                              <w:t xml:space="preserve">Passing Municipal Equipment/Workers- </w:t>
                            </w:r>
                            <w:r w:rsidRPr="003A4293">
                              <w:rPr>
                                <w:rFonts w:ascii="Times New Roman" w:hAnsi="Times New Roman"/>
                                <w:sz w:val="22"/>
                                <w:szCs w:val="22"/>
                              </w:rPr>
                              <w:t>We request that when passing municipal equipment and workers that your speed be reduced to 60km/h</w:t>
                            </w:r>
                            <w:r w:rsidRPr="003A4293">
                              <w:rPr>
                                <w:rFonts w:ascii="Times New Roman" w:hAnsi="Times New Roman"/>
                                <w:b/>
                                <w:bCs/>
                                <w:sz w:val="22"/>
                                <w:szCs w:val="22"/>
                              </w:rPr>
                              <w:t>.  IT IS THE LAW</w:t>
                            </w:r>
                            <w:r w:rsidRPr="003A4293">
                              <w:rPr>
                                <w:rFonts w:ascii="Times New Roman" w:hAnsi="Times New Roman"/>
                                <w:sz w:val="22"/>
                                <w:szCs w:val="22"/>
                              </w:rPr>
                              <w:t xml:space="preserve">!!  Section 203 (1)(c) of the Traffic Safety Act states that: </w:t>
                            </w:r>
                            <w:proofErr w:type="gramStart"/>
                            <w:r>
                              <w:rPr>
                                <w:rFonts w:ascii="Times New Roman" w:hAnsi="Times New Roman"/>
                                <w:sz w:val="22"/>
                                <w:szCs w:val="22"/>
                              </w:rPr>
                              <w:t xml:space="preserve">   </w:t>
                            </w:r>
                            <w:r w:rsidRPr="003A4293">
                              <w:rPr>
                                <w:rFonts w:ascii="Times New Roman" w:hAnsi="Times New Roman"/>
                                <w:b/>
                                <w:bCs/>
                                <w:sz w:val="22"/>
                                <w:szCs w:val="22"/>
                              </w:rPr>
                              <w:t>“</w:t>
                            </w:r>
                            <w:proofErr w:type="gramEnd"/>
                            <w:r w:rsidRPr="003A4293">
                              <w:rPr>
                                <w:rFonts w:ascii="Times New Roman" w:hAnsi="Times New Roman"/>
                                <w:b/>
                                <w:bCs/>
                                <w:sz w:val="22"/>
                                <w:szCs w:val="22"/>
                              </w:rPr>
                              <w:t xml:space="preserve"> No person shall drive a vehicle on a highway at a speed greater than 60</w:t>
                            </w:r>
                            <w:r w:rsidRPr="003A4293">
                              <w:rPr>
                                <w:rFonts w:ascii="Times New Roman" w:hAnsi="Times New Roman"/>
                                <w:sz w:val="22"/>
                                <w:szCs w:val="22"/>
                              </w:rPr>
                              <w:t xml:space="preserve"> </w:t>
                            </w:r>
                            <w:r w:rsidRPr="003A4293">
                              <w:rPr>
                                <w:rFonts w:ascii="Times New Roman" w:hAnsi="Times New Roman"/>
                                <w:b/>
                                <w:bCs/>
                                <w:sz w:val="22"/>
                                <w:szCs w:val="22"/>
                              </w:rPr>
                              <w:t>kilometers per hour when passing…</w:t>
                            </w:r>
                            <w:r w:rsidRPr="003A4293">
                              <w:rPr>
                                <w:rFonts w:ascii="Times New Roman" w:hAnsi="Times New Roman"/>
                                <w:sz w:val="22"/>
                                <w:szCs w:val="22"/>
                              </w:rPr>
                              <w:t xml:space="preserve"> (c) any highway equipment on a highway that has ministry issued warning lights in operation, whether in motion or not”  This means gravel road and municipal equipment with flashing lights!! </w:t>
                            </w:r>
                          </w:p>
                          <w:p w14:paraId="780397AA" w14:textId="77777777" w:rsidR="00F4406D" w:rsidRPr="00B75247" w:rsidRDefault="00F4406D" w:rsidP="00F4406D">
                            <w:pPr>
                              <w:pStyle w:val="BodyText"/>
                              <w:spacing w:line="240" w:lineRule="exact"/>
                              <w:rPr>
                                <w:rFonts w:ascii="Times New Roman" w:hAnsi="Times New Roman"/>
                                <w:sz w:val="22"/>
                                <w:szCs w:val="22"/>
                                <w:u w:val="single"/>
                              </w:rPr>
                            </w:pPr>
                          </w:p>
                          <w:p w14:paraId="3CDE441A" w14:textId="77777777" w:rsidR="00F4406D" w:rsidRPr="00B75247" w:rsidRDefault="00F4406D" w:rsidP="00F4406D">
                            <w:pPr>
                              <w:pStyle w:val="BodyText"/>
                              <w:spacing w:line="276" w:lineRule="auto"/>
                              <w:rPr>
                                <w:rFonts w:ascii="Times New Roman" w:hAnsi="Times New Roman"/>
                                <w:b/>
                                <w:sz w:val="22"/>
                                <w:szCs w:val="22"/>
                                <w:u w:val="single"/>
                              </w:rPr>
                            </w:pPr>
                            <w:r w:rsidRPr="00B75247">
                              <w:rPr>
                                <w:rFonts w:ascii="Times New Roman" w:hAnsi="Times New Roman"/>
                                <w:b/>
                                <w:sz w:val="22"/>
                                <w:szCs w:val="22"/>
                                <w:u w:val="single"/>
                              </w:rPr>
                              <w:t>Wells- Reminder of Yearly Notification for Users of Non-Potable Wells</w:t>
                            </w:r>
                          </w:p>
                          <w:p w14:paraId="35E7704A" w14:textId="77777777" w:rsidR="00F4406D" w:rsidRDefault="00F4406D" w:rsidP="00F4406D">
                            <w:pPr>
                              <w:spacing w:line="276" w:lineRule="auto"/>
                              <w:rPr>
                                <w:rFonts w:ascii="Times New Roman" w:hAnsi="Times New Roman"/>
                                <w:sz w:val="20"/>
                              </w:rPr>
                            </w:pPr>
                            <w:r w:rsidRPr="00350819">
                              <w:rPr>
                                <w:rFonts w:ascii="Times New Roman" w:hAnsi="Times New Roman"/>
                                <w:sz w:val="20"/>
                              </w:rPr>
                              <w:t xml:space="preserve">Please be advised that the health region no longer monitors the bacteriologic water quality of </w:t>
                            </w:r>
                            <w:proofErr w:type="gramStart"/>
                            <w:r w:rsidRPr="00350819">
                              <w:rPr>
                                <w:rFonts w:ascii="Times New Roman" w:hAnsi="Times New Roman"/>
                                <w:sz w:val="20"/>
                              </w:rPr>
                              <w:t>Non-potable</w:t>
                            </w:r>
                            <w:proofErr w:type="gramEnd"/>
                            <w:r w:rsidRPr="00350819">
                              <w:rPr>
                                <w:rFonts w:ascii="Times New Roman" w:hAnsi="Times New Roman"/>
                                <w:sz w:val="20"/>
                              </w:rPr>
                              <w:t xml:space="preserve"> wells.  Therefore, water from municipal wells in the R</w:t>
                            </w:r>
                            <w:r>
                              <w:rPr>
                                <w:rFonts w:ascii="Times New Roman" w:hAnsi="Times New Roman"/>
                                <w:sz w:val="20"/>
                              </w:rPr>
                              <w:t>.M., available to the public, are</w:t>
                            </w:r>
                            <w:r w:rsidRPr="00350819">
                              <w:rPr>
                                <w:rFonts w:ascii="Times New Roman" w:hAnsi="Times New Roman"/>
                                <w:sz w:val="20"/>
                              </w:rPr>
                              <w:t xml:space="preserve"> not treated or tested and is considered unsafe for human consumption.  DO NOT USE this water for drinking, cooking, food preparation and oral hygiene purposes</w:t>
                            </w:r>
                          </w:p>
                          <w:p w14:paraId="28AC24B0" w14:textId="77777777" w:rsidR="00CB6A30" w:rsidRDefault="00CB6A30" w:rsidP="00CB6A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A8B71" id="_x0000_s1036" type="#_x0000_t202" style="position:absolute;margin-left:0;margin-top:256.85pt;width:545.25pt;height:169.5pt;z-index:251731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">
                <v:textbox>
                  <w:txbxContent>
                    <w:p w14:paraId="7A40ADBF" w14:textId="77777777" w:rsidR="00F4406D" w:rsidRPr="006B2035" w:rsidRDefault="00F4406D" w:rsidP="00F4406D">
                      <w:pPr>
                        <w:pStyle w:val="BodyText"/>
                        <w:spacing w:line="240" w:lineRule="exact"/>
                        <w:rPr>
                          <w:rFonts w:ascii="Times New Roman" w:hAnsi="Times New Roman"/>
                          <w:b/>
                          <w:bCs/>
                          <w:sz w:val="22"/>
                          <w:szCs w:val="22"/>
                          <w:u w:val="single"/>
                        </w:rPr>
                      </w:pPr>
                      <w:r>
                        <w:rPr>
                          <w:rFonts w:ascii="Times New Roman" w:hAnsi="Times New Roman"/>
                          <w:b/>
                          <w:bCs/>
                          <w:sz w:val="22"/>
                          <w:szCs w:val="22"/>
                          <w:u w:val="single"/>
                        </w:rPr>
                        <w:t xml:space="preserve">ANNUAL </w:t>
                      </w:r>
                      <w:r w:rsidRPr="006B2035">
                        <w:rPr>
                          <w:rFonts w:ascii="Times New Roman" w:hAnsi="Times New Roman"/>
                          <w:b/>
                          <w:bCs/>
                          <w:sz w:val="22"/>
                          <w:szCs w:val="22"/>
                          <w:u w:val="single"/>
                        </w:rPr>
                        <w:t>REMINDER</w:t>
                      </w:r>
                    </w:p>
                    <w:p w14:paraId="1E56839B" w14:textId="77777777" w:rsidR="00F4406D" w:rsidRPr="003A4293" w:rsidRDefault="00F4406D" w:rsidP="00F4406D">
                      <w:pPr>
                        <w:widowControl w:val="0"/>
                        <w:tabs>
                          <w:tab w:val="left" w:pos="0"/>
                          <w:tab w:val="left" w:pos="360"/>
                        </w:tabs>
                        <w:autoSpaceDE w:val="0"/>
                        <w:autoSpaceDN w:val="0"/>
                        <w:adjustRightInd w:val="0"/>
                        <w:rPr>
                          <w:rFonts w:ascii="Times New Roman" w:hAnsi="Times New Roman"/>
                          <w:sz w:val="22"/>
                          <w:szCs w:val="22"/>
                        </w:rPr>
                      </w:pPr>
                      <w:r w:rsidRPr="003A4293">
                        <w:rPr>
                          <w:rFonts w:ascii="Times New Roman" w:hAnsi="Times New Roman"/>
                          <w:b/>
                          <w:sz w:val="22"/>
                          <w:szCs w:val="22"/>
                        </w:rPr>
                        <w:t xml:space="preserve">Passing Municipal Equipment/Workers- </w:t>
                      </w:r>
                      <w:r w:rsidRPr="003A4293">
                        <w:rPr>
                          <w:rFonts w:ascii="Times New Roman" w:hAnsi="Times New Roman"/>
                          <w:sz w:val="22"/>
                          <w:szCs w:val="22"/>
                        </w:rPr>
                        <w:t>We request that when passing municipal equipment and workers that your speed be reduced to 60km/h</w:t>
                      </w:r>
                      <w:r w:rsidRPr="003A4293">
                        <w:rPr>
                          <w:rFonts w:ascii="Times New Roman" w:hAnsi="Times New Roman"/>
                          <w:b/>
                          <w:bCs/>
                          <w:sz w:val="22"/>
                          <w:szCs w:val="22"/>
                        </w:rPr>
                        <w:t>.  IT IS THE LAW</w:t>
                      </w:r>
                      <w:r w:rsidRPr="003A4293">
                        <w:rPr>
                          <w:rFonts w:ascii="Times New Roman" w:hAnsi="Times New Roman"/>
                          <w:sz w:val="22"/>
                          <w:szCs w:val="22"/>
                        </w:rPr>
                        <w:t xml:space="preserve">!!  Section 203 (1)(c) of the Traffic Safety Act states that: </w:t>
                      </w:r>
                      <w:proofErr w:type="gramStart"/>
                      <w:r>
                        <w:rPr>
                          <w:rFonts w:ascii="Times New Roman" w:hAnsi="Times New Roman"/>
                          <w:sz w:val="22"/>
                          <w:szCs w:val="22"/>
                        </w:rPr>
                        <w:t xml:space="preserve">   </w:t>
                      </w:r>
                      <w:r w:rsidRPr="003A4293">
                        <w:rPr>
                          <w:rFonts w:ascii="Times New Roman" w:hAnsi="Times New Roman"/>
                          <w:b/>
                          <w:bCs/>
                          <w:sz w:val="22"/>
                          <w:szCs w:val="22"/>
                        </w:rPr>
                        <w:t>“</w:t>
                      </w:r>
                      <w:proofErr w:type="gramEnd"/>
                      <w:r w:rsidRPr="003A4293">
                        <w:rPr>
                          <w:rFonts w:ascii="Times New Roman" w:hAnsi="Times New Roman"/>
                          <w:b/>
                          <w:bCs/>
                          <w:sz w:val="22"/>
                          <w:szCs w:val="22"/>
                        </w:rPr>
                        <w:t xml:space="preserve"> No person shall drive a vehicle on a highway at a speed greater than 60</w:t>
                      </w:r>
                      <w:r w:rsidRPr="003A4293">
                        <w:rPr>
                          <w:rFonts w:ascii="Times New Roman" w:hAnsi="Times New Roman"/>
                          <w:sz w:val="22"/>
                          <w:szCs w:val="22"/>
                        </w:rPr>
                        <w:t xml:space="preserve"> </w:t>
                      </w:r>
                      <w:r w:rsidRPr="003A4293">
                        <w:rPr>
                          <w:rFonts w:ascii="Times New Roman" w:hAnsi="Times New Roman"/>
                          <w:b/>
                          <w:bCs/>
                          <w:sz w:val="22"/>
                          <w:szCs w:val="22"/>
                        </w:rPr>
                        <w:t>kilometers per hour when passing…</w:t>
                      </w:r>
                      <w:r w:rsidRPr="003A4293">
                        <w:rPr>
                          <w:rFonts w:ascii="Times New Roman" w:hAnsi="Times New Roman"/>
                          <w:sz w:val="22"/>
                          <w:szCs w:val="22"/>
                        </w:rPr>
                        <w:t xml:space="preserve"> (c) any highway equipment on a highway that has ministry issued warning lights in operation, whether in motion or not”  This means gravel road and municipal equipment with flashing lights!! </w:t>
                      </w:r>
                    </w:p>
                    <w:p w14:paraId="780397AA" w14:textId="77777777" w:rsidR="00F4406D" w:rsidRPr="00B75247" w:rsidRDefault="00F4406D" w:rsidP="00F4406D">
                      <w:pPr>
                        <w:pStyle w:val="BodyText"/>
                        <w:spacing w:line="240" w:lineRule="exact"/>
                        <w:rPr>
                          <w:rFonts w:ascii="Times New Roman" w:hAnsi="Times New Roman"/>
                          <w:sz w:val="22"/>
                          <w:szCs w:val="22"/>
                          <w:u w:val="single"/>
                        </w:rPr>
                      </w:pPr>
                    </w:p>
                    <w:p w14:paraId="3CDE441A" w14:textId="77777777" w:rsidR="00F4406D" w:rsidRPr="00B75247" w:rsidRDefault="00F4406D" w:rsidP="00F4406D">
                      <w:pPr>
                        <w:pStyle w:val="BodyText"/>
                        <w:spacing w:line="276" w:lineRule="auto"/>
                        <w:rPr>
                          <w:rFonts w:ascii="Times New Roman" w:hAnsi="Times New Roman"/>
                          <w:b/>
                          <w:sz w:val="22"/>
                          <w:szCs w:val="22"/>
                          <w:u w:val="single"/>
                        </w:rPr>
                      </w:pPr>
                      <w:r w:rsidRPr="00B75247">
                        <w:rPr>
                          <w:rFonts w:ascii="Times New Roman" w:hAnsi="Times New Roman"/>
                          <w:b/>
                          <w:sz w:val="22"/>
                          <w:szCs w:val="22"/>
                          <w:u w:val="single"/>
                        </w:rPr>
                        <w:t>Wells- Reminder of Yearly Notification for Users of Non-Potable Wells</w:t>
                      </w:r>
                    </w:p>
                    <w:p w14:paraId="35E7704A" w14:textId="77777777" w:rsidR="00F4406D" w:rsidRDefault="00F4406D" w:rsidP="00F4406D">
                      <w:pPr>
                        <w:spacing w:line="276" w:lineRule="auto"/>
                        <w:rPr>
                          <w:rFonts w:ascii="Times New Roman" w:hAnsi="Times New Roman"/>
                          <w:sz w:val="20"/>
                        </w:rPr>
                      </w:pPr>
                      <w:r w:rsidRPr="00350819">
                        <w:rPr>
                          <w:rFonts w:ascii="Times New Roman" w:hAnsi="Times New Roman"/>
                          <w:sz w:val="20"/>
                        </w:rPr>
                        <w:t xml:space="preserve">Please be advised that the health region no longer monitors the bacteriologic water quality of </w:t>
                      </w:r>
                      <w:proofErr w:type="gramStart"/>
                      <w:r w:rsidRPr="00350819">
                        <w:rPr>
                          <w:rFonts w:ascii="Times New Roman" w:hAnsi="Times New Roman"/>
                          <w:sz w:val="20"/>
                        </w:rPr>
                        <w:t>Non-potable</w:t>
                      </w:r>
                      <w:proofErr w:type="gramEnd"/>
                      <w:r w:rsidRPr="00350819">
                        <w:rPr>
                          <w:rFonts w:ascii="Times New Roman" w:hAnsi="Times New Roman"/>
                          <w:sz w:val="20"/>
                        </w:rPr>
                        <w:t xml:space="preserve"> wells.  Therefore, water from municipal wells in the R</w:t>
                      </w:r>
                      <w:r>
                        <w:rPr>
                          <w:rFonts w:ascii="Times New Roman" w:hAnsi="Times New Roman"/>
                          <w:sz w:val="20"/>
                        </w:rPr>
                        <w:t>.M., available to the public, are</w:t>
                      </w:r>
                      <w:r w:rsidRPr="00350819">
                        <w:rPr>
                          <w:rFonts w:ascii="Times New Roman" w:hAnsi="Times New Roman"/>
                          <w:sz w:val="20"/>
                        </w:rPr>
                        <w:t xml:space="preserve"> not treated or tested and is considered unsafe for human consumption.  DO NOT USE this water for drinking, cooking, food preparation and oral hygiene purposes</w:t>
                      </w:r>
                    </w:p>
                    <w:p w14:paraId="28AC24B0" w14:textId="77777777" w:rsidR="00CB6A30" w:rsidRDefault="00CB6A30" w:rsidP="00CB6A30"/>
                  </w:txbxContent>
                </v:textbox>
                <w10:wrap type="square" anchorx="margin"/>
              </v:shape>
            </w:pict>
          </mc:Fallback>
        </mc:AlternateContent>
      </w:r>
      <w:r>
        <w:rPr>
          <w:noProof/>
        </w:rPr>
        <mc:AlternateContent>
          <mc:Choice Requires="wps">
            <w:drawing>
              <wp:anchor distT="45720" distB="45720" distL="114300" distR="114300" simplePos="0" relativeHeight="251741696" behindDoc="0" locked="0" layoutInCell="1" allowOverlap="1" wp14:anchorId="1EAA8251" wp14:editId="2D393AEF">
                <wp:simplePos x="0" y="0"/>
                <wp:positionH relativeFrom="margin">
                  <wp:align>left</wp:align>
                </wp:positionH>
                <wp:positionV relativeFrom="paragraph">
                  <wp:posOffset>718820</wp:posOffset>
                </wp:positionV>
                <wp:extent cx="6924675" cy="24288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2428875"/>
                        </a:xfrm>
                        <a:prstGeom prst="rect">
                          <a:avLst/>
                        </a:prstGeom>
                        <a:solidFill>
                          <a:srgbClr val="FFFFFF"/>
                        </a:solidFill>
                        <a:ln w="9525">
                          <a:solidFill>
                            <a:srgbClr val="000000"/>
                          </a:solidFill>
                          <a:miter lim="800000"/>
                          <a:headEnd/>
                          <a:tailEnd/>
                        </a:ln>
                      </wps:spPr>
                      <wps:txbx>
                        <w:txbxContent>
                          <w:p w14:paraId="2119640B" w14:textId="77777777" w:rsidR="001F463E" w:rsidRDefault="001F463E" w:rsidP="001F463E">
                            <w:pPr>
                              <w:widowControl w:val="0"/>
                              <w:tabs>
                                <w:tab w:val="left" w:pos="0"/>
                                <w:tab w:val="left" w:pos="360"/>
                              </w:tabs>
                              <w:autoSpaceDE w:val="0"/>
                              <w:autoSpaceDN w:val="0"/>
                              <w:adjustRightInd w:val="0"/>
                              <w:rPr>
                                <w:rFonts w:ascii="Times New Roman" w:hAnsi="Times New Roman"/>
                                <w:b/>
                                <w:sz w:val="20"/>
                              </w:rPr>
                            </w:pPr>
                            <w:r>
                              <w:rPr>
                                <w:rFonts w:ascii="Times New Roman" w:hAnsi="Times New Roman"/>
                                <w:b/>
                                <w:sz w:val="20"/>
                              </w:rPr>
                              <w:t xml:space="preserve">DID YOU KNOW </w:t>
                            </w:r>
                          </w:p>
                          <w:p w14:paraId="661FB2DD" w14:textId="77777777" w:rsidR="001F463E" w:rsidRDefault="001F463E" w:rsidP="001F463E">
                            <w:pPr>
                              <w:widowControl w:val="0"/>
                              <w:tabs>
                                <w:tab w:val="left" w:pos="0"/>
                                <w:tab w:val="left" w:pos="360"/>
                              </w:tabs>
                              <w:autoSpaceDE w:val="0"/>
                              <w:autoSpaceDN w:val="0"/>
                              <w:adjustRightInd w:val="0"/>
                              <w:rPr>
                                <w:rFonts w:ascii="Times New Roman" w:hAnsi="Times New Roman"/>
                                <w:b/>
                                <w:sz w:val="20"/>
                              </w:rPr>
                            </w:pPr>
                          </w:p>
                          <w:p w14:paraId="691DC351" w14:textId="77777777" w:rsidR="001F463E" w:rsidRPr="00FF429E" w:rsidRDefault="001F463E" w:rsidP="001F463E">
                            <w:pPr>
                              <w:widowControl w:val="0"/>
                              <w:tabs>
                                <w:tab w:val="left" w:pos="0"/>
                                <w:tab w:val="left" w:pos="360"/>
                              </w:tabs>
                              <w:autoSpaceDE w:val="0"/>
                              <w:autoSpaceDN w:val="0"/>
                              <w:adjustRightInd w:val="0"/>
                              <w:rPr>
                                <w:rFonts w:ascii="Times New Roman" w:hAnsi="Times New Roman"/>
                                <w:sz w:val="20"/>
                              </w:rPr>
                            </w:pPr>
                            <w:r w:rsidRPr="00FF429E">
                              <w:rPr>
                                <w:rFonts w:ascii="Times New Roman" w:hAnsi="Times New Roman"/>
                                <w:b/>
                                <w:sz w:val="20"/>
                              </w:rPr>
                              <w:t xml:space="preserve">Gravelling - </w:t>
                            </w:r>
                            <w:r w:rsidRPr="00FF429E">
                              <w:rPr>
                                <w:rFonts w:ascii="Times New Roman" w:hAnsi="Times New Roman"/>
                                <w:sz w:val="20"/>
                              </w:rPr>
                              <w:t>The R.M. does not accommodate private gravelling</w:t>
                            </w:r>
                            <w:r>
                              <w:rPr>
                                <w:rFonts w:ascii="Times New Roman" w:hAnsi="Times New Roman"/>
                                <w:sz w:val="20"/>
                              </w:rPr>
                              <w:t xml:space="preserve"> of lanes or yards.</w:t>
                            </w:r>
                            <w:r w:rsidRPr="00FF429E">
                              <w:rPr>
                                <w:rFonts w:ascii="Times New Roman" w:hAnsi="Times New Roman"/>
                                <w:sz w:val="20"/>
                              </w:rPr>
                              <w:t xml:space="preserve">  Please contact private contractors for your project needs.</w:t>
                            </w:r>
                          </w:p>
                          <w:p w14:paraId="35DADE02" w14:textId="77777777" w:rsidR="001F463E" w:rsidRPr="00FF429E" w:rsidRDefault="001F463E" w:rsidP="001F463E">
                            <w:pPr>
                              <w:widowControl w:val="0"/>
                              <w:tabs>
                                <w:tab w:val="left" w:pos="0"/>
                                <w:tab w:val="left" w:pos="360"/>
                              </w:tabs>
                              <w:autoSpaceDE w:val="0"/>
                              <w:autoSpaceDN w:val="0"/>
                              <w:adjustRightInd w:val="0"/>
                              <w:rPr>
                                <w:rFonts w:ascii="Times New Roman" w:hAnsi="Times New Roman"/>
                                <w:sz w:val="20"/>
                              </w:rPr>
                            </w:pPr>
                          </w:p>
                          <w:p w14:paraId="2883B590" w14:textId="77777777" w:rsidR="001F463E" w:rsidRDefault="001F463E" w:rsidP="001F463E">
                            <w:pPr>
                              <w:widowControl w:val="0"/>
                              <w:tabs>
                                <w:tab w:val="left" w:pos="0"/>
                                <w:tab w:val="left" w:pos="360"/>
                              </w:tabs>
                              <w:autoSpaceDE w:val="0"/>
                              <w:autoSpaceDN w:val="0"/>
                              <w:adjustRightInd w:val="0"/>
                              <w:rPr>
                                <w:rFonts w:ascii="Times New Roman" w:hAnsi="Times New Roman"/>
                                <w:sz w:val="20"/>
                              </w:rPr>
                            </w:pPr>
                            <w:r>
                              <w:rPr>
                                <w:rFonts w:ascii="Times New Roman" w:hAnsi="Times New Roman"/>
                                <w:b/>
                                <w:sz w:val="20"/>
                              </w:rPr>
                              <w:t>M</w:t>
                            </w:r>
                            <w:r w:rsidRPr="00FF429E">
                              <w:rPr>
                                <w:rFonts w:ascii="Times New Roman" w:hAnsi="Times New Roman"/>
                                <w:b/>
                                <w:sz w:val="20"/>
                              </w:rPr>
                              <w:t>owing</w:t>
                            </w:r>
                            <w:r w:rsidRPr="00FF429E">
                              <w:rPr>
                                <w:rFonts w:ascii="Times New Roman" w:hAnsi="Times New Roman"/>
                                <w:sz w:val="20"/>
                              </w:rPr>
                              <w:t>- Has begun and we ask that you ensure gates are swung into your property to prevent damage to your gate and municipal equipment.</w:t>
                            </w:r>
                          </w:p>
                          <w:p w14:paraId="5FD9300D" w14:textId="77777777" w:rsidR="001F463E" w:rsidRPr="00FF429E" w:rsidRDefault="001F463E" w:rsidP="001F463E">
                            <w:pPr>
                              <w:widowControl w:val="0"/>
                              <w:tabs>
                                <w:tab w:val="left" w:pos="0"/>
                                <w:tab w:val="left" w:pos="360"/>
                              </w:tabs>
                              <w:autoSpaceDE w:val="0"/>
                              <w:autoSpaceDN w:val="0"/>
                              <w:adjustRightInd w:val="0"/>
                              <w:rPr>
                                <w:rFonts w:ascii="Times New Roman" w:hAnsi="Times New Roman"/>
                                <w:sz w:val="20"/>
                              </w:rPr>
                            </w:pPr>
                            <w:r w:rsidRPr="009139CF">
                              <w:rPr>
                                <w:rFonts w:ascii="Times New Roman" w:hAnsi="Times New Roman"/>
                                <w:b/>
                                <w:bCs/>
                                <w:i/>
                                <w:iCs/>
                                <w:sz w:val="20"/>
                              </w:rPr>
                              <w:t xml:space="preserve">Note for next year- IF you wish to cut ditch </w:t>
                            </w:r>
                            <w:proofErr w:type="gramStart"/>
                            <w:r w:rsidRPr="009139CF">
                              <w:rPr>
                                <w:rFonts w:ascii="Times New Roman" w:hAnsi="Times New Roman"/>
                                <w:b/>
                                <w:bCs/>
                                <w:i/>
                                <w:iCs/>
                                <w:sz w:val="20"/>
                              </w:rPr>
                              <w:t>hay</w:t>
                            </w:r>
                            <w:proofErr w:type="gramEnd"/>
                            <w:r w:rsidRPr="009139CF">
                              <w:rPr>
                                <w:rFonts w:ascii="Times New Roman" w:hAnsi="Times New Roman"/>
                                <w:b/>
                                <w:bCs/>
                                <w:i/>
                                <w:iCs/>
                                <w:sz w:val="20"/>
                              </w:rPr>
                              <w:t xml:space="preserve"> please contact the office before June 15</w:t>
                            </w:r>
                            <w:r w:rsidRPr="009139CF">
                              <w:rPr>
                                <w:rFonts w:ascii="Times New Roman" w:hAnsi="Times New Roman"/>
                                <w:b/>
                                <w:bCs/>
                                <w:i/>
                                <w:iCs/>
                                <w:sz w:val="20"/>
                                <w:vertAlign w:val="superscript"/>
                              </w:rPr>
                              <w:t>th</w:t>
                            </w:r>
                            <w:r w:rsidRPr="009139CF">
                              <w:rPr>
                                <w:rFonts w:ascii="Times New Roman" w:hAnsi="Times New Roman"/>
                                <w:b/>
                                <w:bCs/>
                                <w:i/>
                                <w:iCs/>
                                <w:sz w:val="20"/>
                              </w:rPr>
                              <w:t xml:space="preserve"> to let us know</w:t>
                            </w:r>
                            <w:r>
                              <w:rPr>
                                <w:rFonts w:ascii="Times New Roman" w:hAnsi="Times New Roman"/>
                                <w:sz w:val="20"/>
                              </w:rPr>
                              <w:t>.</w:t>
                            </w:r>
                          </w:p>
                          <w:p w14:paraId="2A153B4A" w14:textId="77777777" w:rsidR="001F463E" w:rsidRPr="00FF429E" w:rsidRDefault="001F463E" w:rsidP="001F463E">
                            <w:pPr>
                              <w:widowControl w:val="0"/>
                              <w:tabs>
                                <w:tab w:val="left" w:pos="0"/>
                                <w:tab w:val="left" w:pos="360"/>
                              </w:tabs>
                              <w:autoSpaceDE w:val="0"/>
                              <w:autoSpaceDN w:val="0"/>
                              <w:adjustRightInd w:val="0"/>
                              <w:rPr>
                                <w:rFonts w:ascii="Times New Roman" w:hAnsi="Times New Roman"/>
                                <w:sz w:val="20"/>
                              </w:rPr>
                            </w:pPr>
                          </w:p>
                          <w:p w14:paraId="0B905430" w14:textId="77777777" w:rsidR="001F463E" w:rsidRDefault="001F463E" w:rsidP="001F463E">
                            <w:pPr>
                              <w:rPr>
                                <w:rFonts w:ascii="Times New Roman" w:hAnsi="Times New Roman"/>
                                <w:sz w:val="20"/>
                              </w:rPr>
                            </w:pPr>
                            <w:r w:rsidRPr="00FF429E">
                              <w:rPr>
                                <w:rFonts w:ascii="Times New Roman" w:hAnsi="Times New Roman"/>
                                <w:b/>
                                <w:sz w:val="20"/>
                              </w:rPr>
                              <w:t xml:space="preserve">Snow Pushing/Ridging- </w:t>
                            </w:r>
                            <w:r w:rsidRPr="00FF429E">
                              <w:rPr>
                                <w:rFonts w:ascii="Times New Roman" w:hAnsi="Times New Roman"/>
                                <w:sz w:val="20"/>
                              </w:rPr>
                              <w:t>Snow cannot be pushed out onto the municipal roads it causes safety issues for traffic.  Please keep it to your own property</w:t>
                            </w:r>
                            <w:r>
                              <w:rPr>
                                <w:rFonts w:ascii="Times New Roman" w:hAnsi="Times New Roman"/>
                                <w:sz w:val="20"/>
                              </w:rPr>
                              <w:t>.</w:t>
                            </w:r>
                          </w:p>
                          <w:p w14:paraId="3AFA61CC" w14:textId="77777777" w:rsidR="001F463E" w:rsidRDefault="001F463E" w:rsidP="001F463E">
                            <w:pPr>
                              <w:rPr>
                                <w:rFonts w:ascii="Times New Roman" w:hAnsi="Times New Roman"/>
                                <w:sz w:val="20"/>
                              </w:rPr>
                            </w:pPr>
                          </w:p>
                          <w:p w14:paraId="328696F7" w14:textId="3CC43223" w:rsidR="001F463E" w:rsidRPr="000B64DE" w:rsidRDefault="001F463E" w:rsidP="001F463E">
                            <w:pPr>
                              <w:rPr>
                                <w:rFonts w:ascii="Times New Roman" w:hAnsi="Times New Roman"/>
                                <w:sz w:val="20"/>
                              </w:rPr>
                            </w:pPr>
                            <w:r w:rsidRPr="009139CF">
                              <w:rPr>
                                <w:rFonts w:ascii="Times New Roman" w:hAnsi="Times New Roman"/>
                                <w:b/>
                                <w:bCs/>
                                <w:sz w:val="20"/>
                              </w:rPr>
                              <w:t>Facebook/Website</w:t>
                            </w:r>
                            <w:r>
                              <w:rPr>
                                <w:rFonts w:ascii="Times New Roman" w:hAnsi="Times New Roman"/>
                                <w:b/>
                                <w:bCs/>
                                <w:sz w:val="20"/>
                              </w:rPr>
                              <w:t xml:space="preserve"> – </w:t>
                            </w:r>
                            <w:r w:rsidRPr="000B64DE">
                              <w:rPr>
                                <w:rFonts w:ascii="Times New Roman" w:hAnsi="Times New Roman"/>
                                <w:sz w:val="20"/>
                              </w:rPr>
                              <w:t xml:space="preserve">The municipality has both a website </w:t>
                            </w:r>
                            <w:hyperlink r:id="rId9" w:history="1">
                              <w:r w:rsidRPr="00F50349">
                                <w:rPr>
                                  <w:rStyle w:val="Hyperlink"/>
                                  <w:rFonts w:ascii="Times New Roman" w:hAnsi="Times New Roman"/>
                                  <w:sz w:val="20"/>
                                </w:rPr>
                                <w:t>www.rmofmoosomin.com</w:t>
                              </w:r>
                            </w:hyperlink>
                            <w:r w:rsidRPr="000B64DE">
                              <w:rPr>
                                <w:rFonts w:ascii="Times New Roman" w:hAnsi="Times New Roman"/>
                                <w:sz w:val="20"/>
                              </w:rPr>
                              <w:t xml:space="preserve"> and a </w:t>
                            </w:r>
                            <w:proofErr w:type="spellStart"/>
                            <w:r w:rsidRPr="000B64DE">
                              <w:rPr>
                                <w:rFonts w:ascii="Times New Roman" w:hAnsi="Times New Roman"/>
                                <w:sz w:val="20"/>
                              </w:rPr>
                              <w:t>facebook</w:t>
                            </w:r>
                            <w:proofErr w:type="spellEnd"/>
                            <w:r w:rsidRPr="000B64DE">
                              <w:rPr>
                                <w:rFonts w:ascii="Times New Roman" w:hAnsi="Times New Roman"/>
                                <w:sz w:val="20"/>
                              </w:rPr>
                              <w:t xml:space="preserve"> page to assist in providing up to date notice of events, notices, bans etc. </w:t>
                            </w:r>
                            <w:r w:rsidR="001617B9">
                              <w:rPr>
                                <w:rFonts w:ascii="Times New Roman" w:hAnsi="Times New Roman"/>
                                <w:sz w:val="20"/>
                              </w:rPr>
                              <w:t xml:space="preserve"> Facebook- RM of Moosomin</w:t>
                            </w:r>
                          </w:p>
                          <w:p w14:paraId="705A62FC" w14:textId="77777777" w:rsidR="001F463E" w:rsidRDefault="001F463E" w:rsidP="001F463E">
                            <w:pPr>
                              <w:rPr>
                                <w:rFonts w:ascii="Times New Roman" w:hAnsi="Times New Roman"/>
                                <w:sz w:val="20"/>
                              </w:rPr>
                            </w:pPr>
                          </w:p>
                          <w:p w14:paraId="569454E8" w14:textId="77777777" w:rsidR="001F463E" w:rsidRDefault="001F463E" w:rsidP="001F463E">
                            <w:pPr>
                              <w:rPr>
                                <w:rFonts w:ascii="Times New Roman" w:hAnsi="Times New Roman"/>
                                <w:sz w:val="20"/>
                              </w:rPr>
                            </w:pPr>
                            <w:r w:rsidRPr="00A734F4">
                              <w:rPr>
                                <w:rFonts w:ascii="Times New Roman" w:hAnsi="Times New Roman"/>
                                <w:b/>
                                <w:bCs/>
                                <w:sz w:val="20"/>
                              </w:rPr>
                              <w:t>Legion Hall</w:t>
                            </w:r>
                            <w:r>
                              <w:rPr>
                                <w:rFonts w:ascii="Times New Roman" w:hAnsi="Times New Roman"/>
                                <w:sz w:val="20"/>
                              </w:rPr>
                              <w:t xml:space="preserve"> – Division 7 – is available for rent anytime for $75.00. Contact the office to book a birthday party, wedding anniversary or other event where space at home is just not enough. </w:t>
                            </w:r>
                          </w:p>
                          <w:p w14:paraId="138A2FC3" w14:textId="77777777" w:rsidR="001F463E" w:rsidRDefault="001F463E" w:rsidP="001F46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A8251" id="_x0000_s1037" type="#_x0000_t202" style="position:absolute;margin-left:0;margin-top:56.6pt;width:545.25pt;height:191.25pt;z-index:251741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">
                <v:textbox>
                  <w:txbxContent>
                    <w:p w14:paraId="2119640B" w14:textId="77777777" w:rsidR="001F463E" w:rsidRDefault="001F463E" w:rsidP="001F463E">
                      <w:pPr>
                        <w:widowControl w:val="0"/>
                        <w:tabs>
                          <w:tab w:val="left" w:pos="0"/>
                          <w:tab w:val="left" w:pos="360"/>
                        </w:tabs>
                        <w:autoSpaceDE w:val="0"/>
                        <w:autoSpaceDN w:val="0"/>
                        <w:adjustRightInd w:val="0"/>
                        <w:rPr>
                          <w:rFonts w:ascii="Times New Roman" w:hAnsi="Times New Roman"/>
                          <w:b/>
                          <w:sz w:val="20"/>
                        </w:rPr>
                      </w:pPr>
                      <w:r>
                        <w:rPr>
                          <w:rFonts w:ascii="Times New Roman" w:hAnsi="Times New Roman"/>
                          <w:b/>
                          <w:sz w:val="20"/>
                        </w:rPr>
                        <w:t xml:space="preserve">DID YOU KNOW </w:t>
                      </w:r>
                    </w:p>
                    <w:p w14:paraId="661FB2DD" w14:textId="77777777" w:rsidR="001F463E" w:rsidRDefault="001F463E" w:rsidP="001F463E">
                      <w:pPr>
                        <w:widowControl w:val="0"/>
                        <w:tabs>
                          <w:tab w:val="left" w:pos="0"/>
                          <w:tab w:val="left" w:pos="360"/>
                        </w:tabs>
                        <w:autoSpaceDE w:val="0"/>
                        <w:autoSpaceDN w:val="0"/>
                        <w:adjustRightInd w:val="0"/>
                        <w:rPr>
                          <w:rFonts w:ascii="Times New Roman" w:hAnsi="Times New Roman"/>
                          <w:b/>
                          <w:sz w:val="20"/>
                        </w:rPr>
                      </w:pPr>
                    </w:p>
                    <w:p w14:paraId="691DC351" w14:textId="77777777" w:rsidR="001F463E" w:rsidRPr="00FF429E" w:rsidRDefault="001F463E" w:rsidP="001F463E">
                      <w:pPr>
                        <w:widowControl w:val="0"/>
                        <w:tabs>
                          <w:tab w:val="left" w:pos="0"/>
                          <w:tab w:val="left" w:pos="360"/>
                        </w:tabs>
                        <w:autoSpaceDE w:val="0"/>
                        <w:autoSpaceDN w:val="0"/>
                        <w:adjustRightInd w:val="0"/>
                        <w:rPr>
                          <w:rFonts w:ascii="Times New Roman" w:hAnsi="Times New Roman"/>
                          <w:sz w:val="20"/>
                        </w:rPr>
                      </w:pPr>
                      <w:r w:rsidRPr="00FF429E">
                        <w:rPr>
                          <w:rFonts w:ascii="Times New Roman" w:hAnsi="Times New Roman"/>
                          <w:b/>
                          <w:sz w:val="20"/>
                        </w:rPr>
                        <w:t xml:space="preserve">Gravelling - </w:t>
                      </w:r>
                      <w:r w:rsidRPr="00FF429E">
                        <w:rPr>
                          <w:rFonts w:ascii="Times New Roman" w:hAnsi="Times New Roman"/>
                          <w:sz w:val="20"/>
                        </w:rPr>
                        <w:t>The R.M. does not accommodate private gravelling</w:t>
                      </w:r>
                      <w:r>
                        <w:rPr>
                          <w:rFonts w:ascii="Times New Roman" w:hAnsi="Times New Roman"/>
                          <w:sz w:val="20"/>
                        </w:rPr>
                        <w:t xml:space="preserve"> of lanes or yards.</w:t>
                      </w:r>
                      <w:r w:rsidRPr="00FF429E">
                        <w:rPr>
                          <w:rFonts w:ascii="Times New Roman" w:hAnsi="Times New Roman"/>
                          <w:sz w:val="20"/>
                        </w:rPr>
                        <w:t xml:space="preserve">  Please contact private contractors for your project needs.</w:t>
                      </w:r>
                    </w:p>
                    <w:p w14:paraId="35DADE02" w14:textId="77777777" w:rsidR="001F463E" w:rsidRPr="00FF429E" w:rsidRDefault="001F463E" w:rsidP="001F463E">
                      <w:pPr>
                        <w:widowControl w:val="0"/>
                        <w:tabs>
                          <w:tab w:val="left" w:pos="0"/>
                          <w:tab w:val="left" w:pos="360"/>
                        </w:tabs>
                        <w:autoSpaceDE w:val="0"/>
                        <w:autoSpaceDN w:val="0"/>
                        <w:adjustRightInd w:val="0"/>
                        <w:rPr>
                          <w:rFonts w:ascii="Times New Roman" w:hAnsi="Times New Roman"/>
                          <w:sz w:val="20"/>
                        </w:rPr>
                      </w:pPr>
                    </w:p>
                    <w:p w14:paraId="2883B590" w14:textId="77777777" w:rsidR="001F463E" w:rsidRDefault="001F463E" w:rsidP="001F463E">
                      <w:pPr>
                        <w:widowControl w:val="0"/>
                        <w:tabs>
                          <w:tab w:val="left" w:pos="0"/>
                          <w:tab w:val="left" w:pos="360"/>
                        </w:tabs>
                        <w:autoSpaceDE w:val="0"/>
                        <w:autoSpaceDN w:val="0"/>
                        <w:adjustRightInd w:val="0"/>
                        <w:rPr>
                          <w:rFonts w:ascii="Times New Roman" w:hAnsi="Times New Roman"/>
                          <w:sz w:val="20"/>
                        </w:rPr>
                      </w:pPr>
                      <w:r>
                        <w:rPr>
                          <w:rFonts w:ascii="Times New Roman" w:hAnsi="Times New Roman"/>
                          <w:b/>
                          <w:sz w:val="20"/>
                        </w:rPr>
                        <w:t>M</w:t>
                      </w:r>
                      <w:r w:rsidRPr="00FF429E">
                        <w:rPr>
                          <w:rFonts w:ascii="Times New Roman" w:hAnsi="Times New Roman"/>
                          <w:b/>
                          <w:sz w:val="20"/>
                        </w:rPr>
                        <w:t>owing</w:t>
                      </w:r>
                      <w:r w:rsidRPr="00FF429E">
                        <w:rPr>
                          <w:rFonts w:ascii="Times New Roman" w:hAnsi="Times New Roman"/>
                          <w:sz w:val="20"/>
                        </w:rPr>
                        <w:t>- Has begun and we ask that you ensure gates are swung into your property to prevent damage to your gate and municipal equipment.</w:t>
                      </w:r>
                    </w:p>
                    <w:p w14:paraId="5FD9300D" w14:textId="77777777" w:rsidR="001F463E" w:rsidRPr="00FF429E" w:rsidRDefault="001F463E" w:rsidP="001F463E">
                      <w:pPr>
                        <w:widowControl w:val="0"/>
                        <w:tabs>
                          <w:tab w:val="left" w:pos="0"/>
                          <w:tab w:val="left" w:pos="360"/>
                        </w:tabs>
                        <w:autoSpaceDE w:val="0"/>
                        <w:autoSpaceDN w:val="0"/>
                        <w:adjustRightInd w:val="0"/>
                        <w:rPr>
                          <w:rFonts w:ascii="Times New Roman" w:hAnsi="Times New Roman"/>
                          <w:sz w:val="20"/>
                        </w:rPr>
                      </w:pPr>
                      <w:r w:rsidRPr="009139CF">
                        <w:rPr>
                          <w:rFonts w:ascii="Times New Roman" w:hAnsi="Times New Roman"/>
                          <w:b/>
                          <w:bCs/>
                          <w:i/>
                          <w:iCs/>
                          <w:sz w:val="20"/>
                        </w:rPr>
                        <w:t xml:space="preserve">Note for next year- IF you wish to cut ditch </w:t>
                      </w:r>
                      <w:proofErr w:type="gramStart"/>
                      <w:r w:rsidRPr="009139CF">
                        <w:rPr>
                          <w:rFonts w:ascii="Times New Roman" w:hAnsi="Times New Roman"/>
                          <w:b/>
                          <w:bCs/>
                          <w:i/>
                          <w:iCs/>
                          <w:sz w:val="20"/>
                        </w:rPr>
                        <w:t>hay</w:t>
                      </w:r>
                      <w:proofErr w:type="gramEnd"/>
                      <w:r w:rsidRPr="009139CF">
                        <w:rPr>
                          <w:rFonts w:ascii="Times New Roman" w:hAnsi="Times New Roman"/>
                          <w:b/>
                          <w:bCs/>
                          <w:i/>
                          <w:iCs/>
                          <w:sz w:val="20"/>
                        </w:rPr>
                        <w:t xml:space="preserve"> please contact the office before June 15</w:t>
                      </w:r>
                      <w:r w:rsidRPr="009139CF">
                        <w:rPr>
                          <w:rFonts w:ascii="Times New Roman" w:hAnsi="Times New Roman"/>
                          <w:b/>
                          <w:bCs/>
                          <w:i/>
                          <w:iCs/>
                          <w:sz w:val="20"/>
                          <w:vertAlign w:val="superscript"/>
                        </w:rPr>
                        <w:t>th</w:t>
                      </w:r>
                      <w:r w:rsidRPr="009139CF">
                        <w:rPr>
                          <w:rFonts w:ascii="Times New Roman" w:hAnsi="Times New Roman"/>
                          <w:b/>
                          <w:bCs/>
                          <w:i/>
                          <w:iCs/>
                          <w:sz w:val="20"/>
                        </w:rPr>
                        <w:t xml:space="preserve"> to let us know</w:t>
                      </w:r>
                      <w:r>
                        <w:rPr>
                          <w:rFonts w:ascii="Times New Roman" w:hAnsi="Times New Roman"/>
                          <w:sz w:val="20"/>
                        </w:rPr>
                        <w:t>.</w:t>
                      </w:r>
                    </w:p>
                    <w:p w14:paraId="2A153B4A" w14:textId="77777777" w:rsidR="001F463E" w:rsidRPr="00FF429E" w:rsidRDefault="001F463E" w:rsidP="001F463E">
                      <w:pPr>
                        <w:widowControl w:val="0"/>
                        <w:tabs>
                          <w:tab w:val="left" w:pos="0"/>
                          <w:tab w:val="left" w:pos="360"/>
                        </w:tabs>
                        <w:autoSpaceDE w:val="0"/>
                        <w:autoSpaceDN w:val="0"/>
                        <w:adjustRightInd w:val="0"/>
                        <w:rPr>
                          <w:rFonts w:ascii="Times New Roman" w:hAnsi="Times New Roman"/>
                          <w:sz w:val="20"/>
                        </w:rPr>
                      </w:pPr>
                    </w:p>
                    <w:p w14:paraId="0B905430" w14:textId="77777777" w:rsidR="001F463E" w:rsidRDefault="001F463E" w:rsidP="001F463E">
                      <w:pPr>
                        <w:rPr>
                          <w:rFonts w:ascii="Times New Roman" w:hAnsi="Times New Roman"/>
                          <w:sz w:val="20"/>
                        </w:rPr>
                      </w:pPr>
                      <w:r w:rsidRPr="00FF429E">
                        <w:rPr>
                          <w:rFonts w:ascii="Times New Roman" w:hAnsi="Times New Roman"/>
                          <w:b/>
                          <w:sz w:val="20"/>
                        </w:rPr>
                        <w:t xml:space="preserve">Snow Pushing/Ridging- </w:t>
                      </w:r>
                      <w:r w:rsidRPr="00FF429E">
                        <w:rPr>
                          <w:rFonts w:ascii="Times New Roman" w:hAnsi="Times New Roman"/>
                          <w:sz w:val="20"/>
                        </w:rPr>
                        <w:t>Snow cannot be pushed out onto the municipal roads it causes safety issues for traffic.  Please keep it to your own property</w:t>
                      </w:r>
                      <w:r>
                        <w:rPr>
                          <w:rFonts w:ascii="Times New Roman" w:hAnsi="Times New Roman"/>
                          <w:sz w:val="20"/>
                        </w:rPr>
                        <w:t>.</w:t>
                      </w:r>
                    </w:p>
                    <w:p w14:paraId="3AFA61CC" w14:textId="77777777" w:rsidR="001F463E" w:rsidRDefault="001F463E" w:rsidP="001F463E">
                      <w:pPr>
                        <w:rPr>
                          <w:rFonts w:ascii="Times New Roman" w:hAnsi="Times New Roman"/>
                          <w:sz w:val="20"/>
                        </w:rPr>
                      </w:pPr>
                    </w:p>
                    <w:p w14:paraId="328696F7" w14:textId="3CC43223" w:rsidR="001F463E" w:rsidRPr="000B64DE" w:rsidRDefault="001F463E" w:rsidP="001F463E">
                      <w:pPr>
                        <w:rPr>
                          <w:rFonts w:ascii="Times New Roman" w:hAnsi="Times New Roman"/>
                          <w:sz w:val="20"/>
                        </w:rPr>
                      </w:pPr>
                      <w:r w:rsidRPr="009139CF">
                        <w:rPr>
                          <w:rFonts w:ascii="Times New Roman" w:hAnsi="Times New Roman"/>
                          <w:b/>
                          <w:bCs/>
                          <w:sz w:val="20"/>
                        </w:rPr>
                        <w:t>Facebook/Website</w:t>
                      </w:r>
                      <w:r>
                        <w:rPr>
                          <w:rFonts w:ascii="Times New Roman" w:hAnsi="Times New Roman"/>
                          <w:b/>
                          <w:bCs/>
                          <w:sz w:val="20"/>
                        </w:rPr>
                        <w:t xml:space="preserve"> – </w:t>
                      </w:r>
                      <w:r w:rsidRPr="000B64DE">
                        <w:rPr>
                          <w:rFonts w:ascii="Times New Roman" w:hAnsi="Times New Roman"/>
                          <w:sz w:val="20"/>
                        </w:rPr>
                        <w:t xml:space="preserve">The municipality has both a website </w:t>
                      </w:r>
                      <w:hyperlink r:id="rId10" w:history="1">
                        <w:r w:rsidRPr="00F50349">
                          <w:rPr>
                            <w:rStyle w:val="Hyperlink"/>
                            <w:rFonts w:ascii="Times New Roman" w:hAnsi="Times New Roman"/>
                            <w:sz w:val="20"/>
                          </w:rPr>
                          <w:t>www.rmofmoosomin.com</w:t>
                        </w:r>
                      </w:hyperlink>
                      <w:r w:rsidRPr="000B64DE">
                        <w:rPr>
                          <w:rFonts w:ascii="Times New Roman" w:hAnsi="Times New Roman"/>
                          <w:sz w:val="20"/>
                        </w:rPr>
                        <w:t xml:space="preserve"> and a </w:t>
                      </w:r>
                      <w:proofErr w:type="spellStart"/>
                      <w:r w:rsidRPr="000B64DE">
                        <w:rPr>
                          <w:rFonts w:ascii="Times New Roman" w:hAnsi="Times New Roman"/>
                          <w:sz w:val="20"/>
                        </w:rPr>
                        <w:t>facebook</w:t>
                      </w:r>
                      <w:proofErr w:type="spellEnd"/>
                      <w:r w:rsidRPr="000B64DE">
                        <w:rPr>
                          <w:rFonts w:ascii="Times New Roman" w:hAnsi="Times New Roman"/>
                          <w:sz w:val="20"/>
                        </w:rPr>
                        <w:t xml:space="preserve"> page to assist in providing up to date notice of events, notices, bans etc. </w:t>
                      </w:r>
                      <w:r w:rsidR="001617B9">
                        <w:rPr>
                          <w:rFonts w:ascii="Times New Roman" w:hAnsi="Times New Roman"/>
                          <w:sz w:val="20"/>
                        </w:rPr>
                        <w:t xml:space="preserve"> Facebook- RM of Moosomin</w:t>
                      </w:r>
                    </w:p>
                    <w:p w14:paraId="705A62FC" w14:textId="77777777" w:rsidR="001F463E" w:rsidRDefault="001F463E" w:rsidP="001F463E">
                      <w:pPr>
                        <w:rPr>
                          <w:rFonts w:ascii="Times New Roman" w:hAnsi="Times New Roman"/>
                          <w:sz w:val="20"/>
                        </w:rPr>
                      </w:pPr>
                    </w:p>
                    <w:p w14:paraId="569454E8" w14:textId="77777777" w:rsidR="001F463E" w:rsidRDefault="001F463E" w:rsidP="001F463E">
                      <w:pPr>
                        <w:rPr>
                          <w:rFonts w:ascii="Times New Roman" w:hAnsi="Times New Roman"/>
                          <w:sz w:val="20"/>
                        </w:rPr>
                      </w:pPr>
                      <w:r w:rsidRPr="00A734F4">
                        <w:rPr>
                          <w:rFonts w:ascii="Times New Roman" w:hAnsi="Times New Roman"/>
                          <w:b/>
                          <w:bCs/>
                          <w:sz w:val="20"/>
                        </w:rPr>
                        <w:t>Legion Hall</w:t>
                      </w:r>
                      <w:r>
                        <w:rPr>
                          <w:rFonts w:ascii="Times New Roman" w:hAnsi="Times New Roman"/>
                          <w:sz w:val="20"/>
                        </w:rPr>
                        <w:t xml:space="preserve"> – Division 7 – is available for rent anytime for $75.00. Contact the office to book a birthday party, wedding anniversary or other event where space at home is just not enough. </w:t>
                      </w:r>
                    </w:p>
                    <w:p w14:paraId="138A2FC3" w14:textId="77777777" w:rsidR="001F463E" w:rsidRDefault="001F463E" w:rsidP="001F463E"/>
                  </w:txbxContent>
                </v:textbox>
                <w10:wrap type="square" anchorx="margin"/>
              </v:shape>
            </w:pict>
          </mc:Fallback>
        </mc:AlternateContent>
      </w:r>
      <w:r w:rsidR="00A55A76" w:rsidRPr="00E43818">
        <w:rPr>
          <w:rFonts w:ascii="Times New Roman" w:hAnsi="Times New Roman"/>
          <w:sz w:val="20"/>
        </w:rPr>
        <w:t xml:space="preserve">The Airport has been a project that showcases the power of the region working together.  The project has seen revenue from </w:t>
      </w:r>
      <w:proofErr w:type="spellStart"/>
      <w:r w:rsidR="00A55A76" w:rsidRPr="00E43818">
        <w:rPr>
          <w:rFonts w:ascii="Times New Roman" w:hAnsi="Times New Roman"/>
          <w:sz w:val="20"/>
        </w:rPr>
        <w:t>Nutrien</w:t>
      </w:r>
      <w:proofErr w:type="spellEnd"/>
      <w:r w:rsidR="00A55A76" w:rsidRPr="00E43818">
        <w:rPr>
          <w:rFonts w:ascii="Times New Roman" w:hAnsi="Times New Roman"/>
          <w:sz w:val="20"/>
        </w:rPr>
        <w:t xml:space="preserve">, Government of Saskatchewan, 15 municipalities, corporate/private donations and a loan totaling $ 10,329,444.37.   The expenses to date are $ 9,176,993.82. The final component of the original project was for the installation of permanent lighting, navigation and </w:t>
      </w:r>
      <w:r w:rsidR="00E57137">
        <w:rPr>
          <w:rFonts w:ascii="Times New Roman" w:hAnsi="Times New Roman"/>
          <w:sz w:val="20"/>
        </w:rPr>
        <w:t>a AWOS (</w:t>
      </w:r>
      <w:r w:rsidR="00A55A76" w:rsidRPr="00E43818">
        <w:rPr>
          <w:rFonts w:ascii="Times New Roman" w:hAnsi="Times New Roman"/>
          <w:sz w:val="20"/>
        </w:rPr>
        <w:t>weather station</w:t>
      </w:r>
      <w:r w:rsidR="00E57137">
        <w:rPr>
          <w:rFonts w:ascii="Times New Roman" w:hAnsi="Times New Roman"/>
          <w:sz w:val="20"/>
        </w:rPr>
        <w:t>)</w:t>
      </w:r>
      <w:r w:rsidRPr="00E43818">
        <w:rPr>
          <w:rFonts w:ascii="Times New Roman" w:hAnsi="Times New Roman"/>
          <w:sz w:val="20"/>
        </w:rPr>
        <w:t>.</w:t>
      </w:r>
    </w:p>
    <w:p w14:paraId="659CBB0C" w14:textId="77777777" w:rsidR="00E57137" w:rsidRDefault="00E57137" w:rsidP="001F463E">
      <w:pPr>
        <w:rPr>
          <w:noProof/>
        </w:rPr>
      </w:pPr>
    </w:p>
    <w:p w14:paraId="4367EB76" w14:textId="43041000" w:rsidR="00E57137" w:rsidRPr="009F73CE" w:rsidRDefault="00E57137" w:rsidP="00E57137">
      <w:pPr>
        <w:jc w:val="center"/>
        <w:rPr>
          <w:rFonts w:ascii="Times New Roman" w:hAnsi="Times New Roman"/>
          <w:b/>
          <w:bCs/>
          <w:sz w:val="32"/>
          <w:szCs w:val="32"/>
        </w:rPr>
      </w:pPr>
      <w:r>
        <w:rPr>
          <w:noProof/>
        </w:rPr>
        <w:br w:type="page"/>
      </w:r>
      <w:r w:rsidRPr="009F73CE">
        <w:rPr>
          <w:rFonts w:ascii="Times New Roman" w:hAnsi="Times New Roman"/>
          <w:b/>
          <w:bCs/>
          <w:sz w:val="32"/>
          <w:szCs w:val="32"/>
        </w:rPr>
        <w:lastRenderedPageBreak/>
        <w:t>DID YOU KNOW …….</w:t>
      </w:r>
    </w:p>
    <w:p w14:paraId="0DE6B71B" w14:textId="77777777" w:rsidR="009F73CE" w:rsidRPr="00E57137" w:rsidRDefault="009F73CE" w:rsidP="00E57137">
      <w:pPr>
        <w:jc w:val="center"/>
        <w:rPr>
          <w:rFonts w:ascii="Times New Roman" w:hAnsi="Times New Roman"/>
          <w:b/>
          <w:bCs/>
          <w:sz w:val="28"/>
          <w:szCs w:val="28"/>
        </w:rPr>
      </w:pPr>
    </w:p>
    <w:p w14:paraId="04C0DBA6" w14:textId="77777777" w:rsidR="00E57137" w:rsidRPr="00E57137" w:rsidRDefault="00E57137" w:rsidP="00E57137">
      <w:pPr>
        <w:pStyle w:val="ListParagraph"/>
        <w:numPr>
          <w:ilvl w:val="0"/>
          <w:numId w:val="21"/>
        </w:numPr>
        <w:spacing w:after="160" w:line="259" w:lineRule="auto"/>
        <w:ind w:left="0" w:firstLine="0"/>
        <w:jc w:val="both"/>
        <w:rPr>
          <w:rFonts w:ascii="Times New Roman" w:hAnsi="Times New Roman"/>
          <w:b/>
          <w:bCs/>
          <w:color w:val="FF0000"/>
          <w:sz w:val="22"/>
          <w:szCs w:val="22"/>
        </w:rPr>
      </w:pPr>
      <w:r w:rsidRPr="00E57137">
        <w:rPr>
          <w:rFonts w:ascii="Times New Roman" w:hAnsi="Times New Roman"/>
          <w:b/>
          <w:bCs/>
          <w:szCs w:val="24"/>
        </w:rPr>
        <w:t>… there is no such thing as a Subdivision Tax?</w:t>
      </w:r>
      <w:r w:rsidRPr="0051178A">
        <w:rPr>
          <w:rFonts w:ascii="Times New Roman" w:hAnsi="Times New Roman"/>
          <w:b/>
          <w:bCs/>
          <w:szCs w:val="24"/>
        </w:rPr>
        <w:t xml:space="preserve">  </w:t>
      </w:r>
      <w:r w:rsidRPr="00E57137">
        <w:rPr>
          <w:rFonts w:ascii="Times New Roman" w:hAnsi="Times New Roman"/>
          <w:color w:val="000000" w:themeColor="text1"/>
          <w:sz w:val="22"/>
          <w:szCs w:val="22"/>
        </w:rPr>
        <w:t xml:space="preserve">One of the main reasons people think Subdivisions pay a higher tax is because Subdivision owners compare the </w:t>
      </w:r>
      <w:proofErr w:type="gramStart"/>
      <w:r w:rsidRPr="00E57137">
        <w:rPr>
          <w:rFonts w:ascii="Times New Roman" w:hAnsi="Times New Roman"/>
          <w:color w:val="000000" w:themeColor="text1"/>
          <w:sz w:val="22"/>
          <w:szCs w:val="22"/>
        </w:rPr>
        <w:t>amount</w:t>
      </w:r>
      <w:proofErr w:type="gramEnd"/>
      <w:r w:rsidRPr="00E57137">
        <w:rPr>
          <w:rFonts w:ascii="Times New Roman" w:hAnsi="Times New Roman"/>
          <w:color w:val="000000" w:themeColor="text1"/>
          <w:sz w:val="22"/>
          <w:szCs w:val="22"/>
        </w:rPr>
        <w:t xml:space="preserve"> they are being taxed on their houses to what farmers are taxed on their houses.  Section 293 of </w:t>
      </w:r>
      <w:r w:rsidRPr="00E57137">
        <w:rPr>
          <w:rFonts w:ascii="Times New Roman" w:hAnsi="Times New Roman"/>
          <w:i/>
          <w:iCs/>
          <w:color w:val="000000" w:themeColor="text1"/>
          <w:sz w:val="22"/>
          <w:szCs w:val="22"/>
        </w:rPr>
        <w:t>The Municipalities Act</w:t>
      </w:r>
      <w:r w:rsidRPr="00E57137">
        <w:rPr>
          <w:rFonts w:ascii="Times New Roman" w:hAnsi="Times New Roman"/>
          <w:color w:val="000000" w:themeColor="text1"/>
          <w:sz w:val="22"/>
          <w:szCs w:val="22"/>
        </w:rPr>
        <w:t xml:space="preserve"> provides that farmhouses may be fully or partially exempt from tax based on the taxable assessment of land that farmers own.  Attached to this Newsletter is a Government of Saskatchewan information sheet </w:t>
      </w:r>
      <w:r w:rsidRPr="00E57137">
        <w:rPr>
          <w:rFonts w:ascii="Times New Roman" w:hAnsi="Times New Roman"/>
          <w:b/>
          <w:bCs/>
          <w:color w:val="000000" w:themeColor="text1"/>
          <w:sz w:val="22"/>
          <w:szCs w:val="22"/>
        </w:rPr>
        <w:t>Residential Tax Exemptions in Rural Municipalities</w:t>
      </w:r>
      <w:r w:rsidRPr="00E57137">
        <w:rPr>
          <w:rFonts w:ascii="Times New Roman" w:hAnsi="Times New Roman"/>
          <w:color w:val="000000" w:themeColor="text1"/>
          <w:sz w:val="22"/>
          <w:szCs w:val="22"/>
        </w:rPr>
        <w:t xml:space="preserve"> that explains how the 293 Exemption works.  A subdivision is subject to the </w:t>
      </w:r>
      <w:r w:rsidRPr="00E57137">
        <w:rPr>
          <w:rFonts w:ascii="Times New Roman" w:hAnsi="Times New Roman"/>
          <w:b/>
          <w:bCs/>
          <w:color w:val="000000" w:themeColor="text1"/>
          <w:sz w:val="22"/>
          <w:szCs w:val="22"/>
          <w:u w:val="single"/>
        </w:rPr>
        <w:t>same</w:t>
      </w:r>
      <w:r w:rsidRPr="00E57137">
        <w:rPr>
          <w:rFonts w:ascii="Times New Roman" w:hAnsi="Times New Roman"/>
          <w:color w:val="000000" w:themeColor="text1"/>
          <w:sz w:val="22"/>
          <w:szCs w:val="22"/>
        </w:rPr>
        <w:t xml:space="preserve"> Mill Rate and Mill Rate Factors as the rest of the Municipality but because farmers’ house tax may be reduced it is assumed that Subdivisions are taxed higher – which is not true.</w:t>
      </w:r>
    </w:p>
    <w:p w14:paraId="75B7113F" w14:textId="77777777" w:rsidR="00E57137" w:rsidRDefault="00E57137" w:rsidP="00E57137">
      <w:pPr>
        <w:pStyle w:val="ListParagraph"/>
        <w:ind w:left="0"/>
        <w:jc w:val="both"/>
        <w:rPr>
          <w:rFonts w:ascii="Times New Roman" w:hAnsi="Times New Roman"/>
          <w:b/>
          <w:bCs/>
          <w:color w:val="FF0000"/>
          <w:szCs w:val="24"/>
        </w:rPr>
      </w:pPr>
    </w:p>
    <w:p w14:paraId="0B1D8298" w14:textId="77777777" w:rsidR="00E57137" w:rsidRPr="00E57137" w:rsidRDefault="00E57137" w:rsidP="00E57137">
      <w:pPr>
        <w:pStyle w:val="ListParagraph"/>
        <w:numPr>
          <w:ilvl w:val="0"/>
          <w:numId w:val="21"/>
        </w:numPr>
        <w:spacing w:after="160" w:line="259" w:lineRule="auto"/>
        <w:ind w:left="0" w:firstLine="0"/>
        <w:rPr>
          <w:rFonts w:ascii="Times New Roman" w:hAnsi="Times New Roman"/>
          <w:b/>
          <w:bCs/>
          <w:szCs w:val="24"/>
        </w:rPr>
      </w:pPr>
      <w:r w:rsidRPr="00E57137">
        <w:rPr>
          <w:rFonts w:ascii="Times New Roman" w:hAnsi="Times New Roman"/>
          <w:b/>
          <w:bCs/>
          <w:szCs w:val="24"/>
        </w:rPr>
        <w:t>… that you are taxed on the Taxable Value of the land or house NOT the entire Assessed Value?</w:t>
      </w:r>
    </w:p>
    <w:p w14:paraId="0627B97E" w14:textId="77777777" w:rsidR="00E57137" w:rsidRPr="00E57137" w:rsidRDefault="00E57137" w:rsidP="00E57137">
      <w:pPr>
        <w:pStyle w:val="ListParagraph"/>
        <w:ind w:left="0"/>
        <w:rPr>
          <w:rFonts w:ascii="Times New Roman" w:hAnsi="Times New Roman"/>
          <w:b/>
          <w:szCs w:val="24"/>
        </w:rPr>
      </w:pPr>
      <w:bookmarkStart w:id="0" w:name="_Hlk46222308"/>
      <w:bookmarkEnd w:id="0"/>
      <w:r w:rsidRPr="00E57137">
        <w:rPr>
          <w:rFonts w:ascii="Times New Roman" w:hAnsi="Times New Roman"/>
          <w:b/>
          <w:szCs w:val="24"/>
        </w:rPr>
        <w:t>How is Tax Calculated?</w:t>
      </w:r>
    </w:p>
    <w:p w14:paraId="3D03DA0F" w14:textId="77777777" w:rsidR="00E57137" w:rsidRPr="00E57137" w:rsidRDefault="00E57137" w:rsidP="00E57137">
      <w:pPr>
        <w:pStyle w:val="ListParagraph"/>
        <w:spacing w:after="240"/>
        <w:ind w:left="0"/>
        <w:jc w:val="both"/>
        <w:rPr>
          <w:rFonts w:ascii="Times New Roman" w:hAnsi="Times New Roman"/>
          <w:sz w:val="22"/>
          <w:szCs w:val="22"/>
        </w:rPr>
      </w:pPr>
      <w:r w:rsidRPr="00E57137">
        <w:rPr>
          <w:rFonts w:ascii="Times New Roman" w:hAnsi="Times New Roman"/>
          <w:sz w:val="22"/>
          <w:szCs w:val="22"/>
        </w:rPr>
        <w:t xml:space="preserve">It is important to remember that your Tax Notice has both Municipal Taxes and School Taxes on the notice.  The Municipality must remit the school portion of your payment to the Government of Saskatchewan and </w:t>
      </w:r>
      <w:r w:rsidRPr="00E57137">
        <w:rPr>
          <w:rFonts w:ascii="Times New Roman" w:hAnsi="Times New Roman"/>
          <w:b/>
          <w:sz w:val="22"/>
          <w:szCs w:val="22"/>
        </w:rPr>
        <w:t>does not keep</w:t>
      </w:r>
      <w:r w:rsidRPr="00E57137">
        <w:rPr>
          <w:rFonts w:ascii="Times New Roman" w:hAnsi="Times New Roman"/>
          <w:sz w:val="22"/>
          <w:szCs w:val="22"/>
        </w:rPr>
        <w:t xml:space="preserve"> any portion of it for the RM’s use.  Also, the RM of Martin has a 3% discount on taxes (including school) for the month of August only.</w:t>
      </w:r>
    </w:p>
    <w:p w14:paraId="57D14FA2" w14:textId="77777777" w:rsidR="00E57137" w:rsidRPr="00E57137" w:rsidRDefault="00E57137" w:rsidP="00E57137">
      <w:pPr>
        <w:pStyle w:val="ListParagraph"/>
        <w:ind w:left="0"/>
        <w:jc w:val="both"/>
        <w:rPr>
          <w:rFonts w:ascii="Times New Roman" w:hAnsi="Times New Roman"/>
          <w:sz w:val="22"/>
          <w:szCs w:val="22"/>
        </w:rPr>
      </w:pPr>
      <w:r w:rsidRPr="00E57137">
        <w:rPr>
          <w:rFonts w:ascii="Times New Roman" w:hAnsi="Times New Roman"/>
          <w:sz w:val="22"/>
          <w:szCs w:val="22"/>
        </w:rPr>
        <w:t xml:space="preserve">In the following example, this property has a house on it and has some other farmland that reduces the Taxable portion of the house (exempt portion using the 293 exemption).  It does not fully exempt the house from taxation as in this case the farmer does not rent or own enough land to exempt the entire amount of the house.  </w:t>
      </w:r>
    </w:p>
    <w:p w14:paraId="13E8E00F" w14:textId="77777777" w:rsidR="00E57137" w:rsidRPr="00E57137" w:rsidRDefault="00E57137" w:rsidP="00E57137">
      <w:pPr>
        <w:pStyle w:val="ListParagraph"/>
        <w:ind w:left="0"/>
        <w:rPr>
          <w:rFonts w:ascii="Times New Roman" w:hAnsi="Times New Roman"/>
          <w:sz w:val="22"/>
          <w:szCs w:val="22"/>
        </w:rPr>
      </w:pPr>
      <w:r w:rsidRPr="00E57137">
        <w:rPr>
          <w:rFonts w:ascii="Times New Roman" w:hAnsi="Times New Roman"/>
          <w:sz w:val="22"/>
          <w:szCs w:val="22"/>
        </w:rPr>
        <w:t>From the Assessment Notice:</w:t>
      </w:r>
    </w:p>
    <w:p w14:paraId="67E849A2" w14:textId="77777777" w:rsidR="00E57137" w:rsidRPr="00E57137" w:rsidRDefault="00E57137" w:rsidP="00E57137">
      <w:pPr>
        <w:pStyle w:val="ListParagraph"/>
        <w:ind w:left="0"/>
        <w:rPr>
          <w:sz w:val="22"/>
          <w:szCs w:val="22"/>
        </w:rPr>
      </w:pPr>
      <w:r w:rsidRPr="00E57137">
        <w:rPr>
          <w:noProof/>
          <w:sz w:val="22"/>
          <w:szCs w:val="22"/>
        </w:rPr>
        <w:drawing>
          <wp:inline distT="0" distB="0" distL="0" distR="0" wp14:anchorId="34290C1E" wp14:editId="25C2B770">
            <wp:extent cx="5943600" cy="845820"/>
            <wp:effectExtent l="0" t="0" r="0" b="0"/>
            <wp:docPr id="451137603" name="Picture 45113760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37603" name="Picture 451137603" descr="A screenshot of a computer&#10;&#10;AI-generated content may be incorrect."/>
                    <pic:cNvPicPr/>
                  </pic:nvPicPr>
                  <pic:blipFill>
                    <a:blip r:embed="rId11"/>
                    <a:stretch>
                      <a:fillRect/>
                    </a:stretch>
                  </pic:blipFill>
                  <pic:spPr>
                    <a:xfrm>
                      <a:off x="0" y="0"/>
                      <a:ext cx="5943600" cy="845820"/>
                    </a:xfrm>
                    <a:prstGeom prst="rect">
                      <a:avLst/>
                    </a:prstGeom>
                  </pic:spPr>
                </pic:pic>
              </a:graphicData>
            </a:graphic>
          </wp:inline>
        </w:drawing>
      </w:r>
    </w:p>
    <w:p w14:paraId="555DAFCE" w14:textId="77777777" w:rsidR="00E57137" w:rsidRPr="00E57137" w:rsidRDefault="00E57137" w:rsidP="00E57137">
      <w:pPr>
        <w:pStyle w:val="ListParagraph"/>
        <w:ind w:left="0"/>
        <w:jc w:val="both"/>
        <w:rPr>
          <w:rFonts w:ascii="Times New Roman" w:hAnsi="Times New Roman"/>
          <w:sz w:val="22"/>
          <w:szCs w:val="22"/>
        </w:rPr>
      </w:pPr>
      <w:r w:rsidRPr="00E57137">
        <w:rPr>
          <w:rFonts w:ascii="Times New Roman" w:hAnsi="Times New Roman"/>
          <w:sz w:val="22"/>
          <w:szCs w:val="22"/>
        </w:rPr>
        <w:t>In the example above this quarter of land has a house (</w:t>
      </w:r>
      <w:proofErr w:type="spellStart"/>
      <w:r w:rsidRPr="00E57137">
        <w:rPr>
          <w:rFonts w:ascii="Times New Roman" w:hAnsi="Times New Roman"/>
          <w:sz w:val="22"/>
          <w:szCs w:val="22"/>
        </w:rPr>
        <w:t>impr</w:t>
      </w:r>
      <w:proofErr w:type="spellEnd"/>
      <w:r w:rsidRPr="00E57137">
        <w:rPr>
          <w:rFonts w:ascii="Times New Roman" w:hAnsi="Times New Roman"/>
          <w:sz w:val="22"/>
          <w:szCs w:val="22"/>
        </w:rPr>
        <w:t xml:space="preserve"> = improvement).  When calculating tax, the first thing that is important to know is that the Assessed Value is a value that is determined by Saskatchewan Assessment Management Agency (SAMA) and is a median value of comparable properties in the province.  Assessed Value </w:t>
      </w:r>
      <w:r w:rsidRPr="00E57137">
        <w:rPr>
          <w:rFonts w:ascii="Times New Roman" w:hAnsi="Times New Roman"/>
          <w:sz w:val="22"/>
          <w:szCs w:val="22"/>
          <w:u w:val="single"/>
        </w:rPr>
        <w:t>does not</w:t>
      </w:r>
      <w:r w:rsidRPr="00E57137">
        <w:rPr>
          <w:rFonts w:ascii="Times New Roman" w:hAnsi="Times New Roman"/>
          <w:sz w:val="22"/>
          <w:szCs w:val="22"/>
        </w:rPr>
        <w:t xml:space="preserve"> mean that is what you would sell the property for but rather it is long-term value of property.  Municipalities do not use the Assessed Value when calculating taxes but rather use a percentage that is </w:t>
      </w:r>
      <w:r w:rsidRPr="00E57137">
        <w:rPr>
          <w:rFonts w:ascii="Times New Roman" w:hAnsi="Times New Roman"/>
          <w:b/>
          <w:bCs/>
          <w:sz w:val="22"/>
          <w:szCs w:val="22"/>
        </w:rPr>
        <w:t>determined</w:t>
      </w:r>
      <w:r w:rsidRPr="00E57137">
        <w:rPr>
          <w:rFonts w:ascii="Times New Roman" w:hAnsi="Times New Roman"/>
          <w:sz w:val="22"/>
          <w:szCs w:val="22"/>
        </w:rPr>
        <w:t xml:space="preserve"> by the Government.  There are different taxable percentages depending on the type of land (Pasture/non-arable land 45%; Cultivated/Farmland 55%, Residential 80%, and </w:t>
      </w:r>
      <w:proofErr w:type="spellStart"/>
      <w:r w:rsidRPr="00E57137">
        <w:rPr>
          <w:rFonts w:ascii="Times New Roman" w:hAnsi="Times New Roman"/>
          <w:sz w:val="22"/>
          <w:szCs w:val="22"/>
        </w:rPr>
        <w:t>Commerical</w:t>
      </w:r>
      <w:proofErr w:type="spellEnd"/>
      <w:r w:rsidRPr="00E57137">
        <w:rPr>
          <w:rFonts w:ascii="Times New Roman" w:hAnsi="Times New Roman"/>
          <w:sz w:val="22"/>
          <w:szCs w:val="22"/>
        </w:rPr>
        <w:t xml:space="preserve"> 100%).  What this means is that the pre-determined percentages are applied to the Assessed Value to get the Taxable Value that the municipality would use to calculate taxes.  </w:t>
      </w:r>
    </w:p>
    <w:p w14:paraId="062E5784" w14:textId="77777777" w:rsidR="00E57137" w:rsidRPr="00E57137" w:rsidRDefault="00E57137" w:rsidP="00E57137">
      <w:pPr>
        <w:pStyle w:val="ListParagraph"/>
        <w:ind w:left="0"/>
        <w:jc w:val="both"/>
        <w:rPr>
          <w:rFonts w:ascii="Times New Roman" w:hAnsi="Times New Roman"/>
          <w:sz w:val="22"/>
          <w:szCs w:val="22"/>
        </w:rPr>
      </w:pPr>
      <w:r w:rsidRPr="00E57137">
        <w:rPr>
          <w:rFonts w:ascii="Times New Roman" w:hAnsi="Times New Roman"/>
          <w:sz w:val="22"/>
          <w:szCs w:val="22"/>
        </w:rPr>
        <w:t xml:space="preserve">For instance in the example above the “Land” Assessed Value is made up of $113,900 Non-Arable Land + $2,400 Residential land </w:t>
      </w:r>
      <w:proofErr w:type="gramStart"/>
      <w:r w:rsidRPr="00E57137">
        <w:rPr>
          <w:rFonts w:ascii="Times New Roman" w:hAnsi="Times New Roman"/>
          <w:sz w:val="22"/>
          <w:szCs w:val="22"/>
        </w:rPr>
        <w:t>=  $</w:t>
      </w:r>
      <w:proofErr w:type="gramEnd"/>
      <w:r w:rsidRPr="00E57137">
        <w:rPr>
          <w:rFonts w:ascii="Times New Roman" w:hAnsi="Times New Roman"/>
          <w:sz w:val="22"/>
          <w:szCs w:val="22"/>
        </w:rPr>
        <w:t>116,300.  To calculate the Taxable Value:</w:t>
      </w:r>
    </w:p>
    <w:p w14:paraId="3AE02916" w14:textId="77777777" w:rsidR="00E57137" w:rsidRPr="00520E60" w:rsidRDefault="00E57137" w:rsidP="00E57137">
      <w:pPr>
        <w:pStyle w:val="ListParagraph"/>
        <w:ind w:left="0"/>
        <w:jc w:val="both"/>
        <w:rPr>
          <w:rFonts w:ascii="Times New Roman" w:hAnsi="Times New Roman"/>
          <w:sz w:val="22"/>
          <w:szCs w:val="22"/>
        </w:rPr>
      </w:pPr>
      <w:r w:rsidRPr="00E57137">
        <w:rPr>
          <w:rFonts w:ascii="Times New Roman" w:hAnsi="Times New Roman"/>
          <w:sz w:val="22"/>
          <w:szCs w:val="22"/>
        </w:rPr>
        <w:t xml:space="preserve">113,900 x 45% </w:t>
      </w:r>
      <w:r w:rsidRPr="00520E60">
        <w:rPr>
          <w:rFonts w:ascii="Times New Roman" w:hAnsi="Times New Roman"/>
          <w:sz w:val="22"/>
          <w:szCs w:val="22"/>
        </w:rPr>
        <w:t>= 51,255 you will see this amount on the Tax Notice</w:t>
      </w:r>
    </w:p>
    <w:p w14:paraId="44950B6E" w14:textId="77777777" w:rsidR="00E57137" w:rsidRPr="00520E60" w:rsidRDefault="00E57137" w:rsidP="00E57137">
      <w:pPr>
        <w:pStyle w:val="ListParagraph"/>
        <w:ind w:left="0"/>
        <w:jc w:val="both"/>
        <w:rPr>
          <w:rFonts w:ascii="Times New Roman" w:hAnsi="Times New Roman"/>
          <w:sz w:val="22"/>
          <w:szCs w:val="22"/>
        </w:rPr>
      </w:pPr>
      <w:r w:rsidRPr="00520E60">
        <w:rPr>
          <w:rFonts w:ascii="Times New Roman" w:hAnsi="Times New Roman"/>
          <w:sz w:val="22"/>
          <w:szCs w:val="22"/>
        </w:rPr>
        <w:t>2,400 x 80% = 1,920            which equals $53,175 taxable land portion</w:t>
      </w:r>
    </w:p>
    <w:p w14:paraId="24E45E05" w14:textId="77777777" w:rsidR="00E57137" w:rsidRPr="00520E60" w:rsidRDefault="00E57137" w:rsidP="00E57137">
      <w:pPr>
        <w:pStyle w:val="ListParagraph"/>
        <w:ind w:left="0"/>
        <w:jc w:val="both"/>
        <w:rPr>
          <w:rFonts w:ascii="Times New Roman" w:hAnsi="Times New Roman"/>
          <w:sz w:val="22"/>
          <w:szCs w:val="22"/>
        </w:rPr>
      </w:pPr>
    </w:p>
    <w:p w14:paraId="67F79E3C" w14:textId="77777777" w:rsidR="00E57137" w:rsidRPr="00E57137" w:rsidRDefault="00E57137" w:rsidP="00E57137">
      <w:pPr>
        <w:pStyle w:val="ListParagraph"/>
        <w:ind w:left="0"/>
        <w:jc w:val="both"/>
        <w:rPr>
          <w:rFonts w:ascii="Times New Roman" w:hAnsi="Times New Roman"/>
          <w:sz w:val="22"/>
          <w:szCs w:val="22"/>
        </w:rPr>
      </w:pPr>
      <w:r w:rsidRPr="00520E60">
        <w:rPr>
          <w:rFonts w:ascii="Times New Roman" w:hAnsi="Times New Roman"/>
          <w:sz w:val="22"/>
          <w:szCs w:val="22"/>
        </w:rPr>
        <w:t xml:space="preserve">305,200 x 80% = 244,160 taxable </w:t>
      </w:r>
      <w:proofErr w:type="gramStart"/>
      <w:r w:rsidRPr="00520E60">
        <w:rPr>
          <w:rFonts w:ascii="Times New Roman" w:hAnsi="Times New Roman"/>
          <w:sz w:val="22"/>
          <w:szCs w:val="22"/>
        </w:rPr>
        <w:t>value</w:t>
      </w:r>
      <w:proofErr w:type="gramEnd"/>
      <w:r w:rsidRPr="00520E60">
        <w:rPr>
          <w:rFonts w:ascii="Times New Roman" w:hAnsi="Times New Roman"/>
          <w:sz w:val="22"/>
          <w:szCs w:val="22"/>
        </w:rPr>
        <w:t xml:space="preserve"> BUT in this case the property owner has a 293 Exemption (other land that can be used against the taxable portion) of $125,685.  Therefore, in this case the taxable portion is 244,160 – 125,685 = 118,475 these 2 amounts are combined and you will see them on the Tax Notice.</w:t>
      </w:r>
    </w:p>
    <w:p w14:paraId="217E5B62" w14:textId="6675D39E" w:rsidR="00E57137" w:rsidRDefault="00E57137" w:rsidP="00E57137">
      <w:pPr>
        <w:jc w:val="both"/>
        <w:rPr>
          <w:rFonts w:ascii="Times New Roman" w:hAnsi="Times New Roman"/>
          <w:szCs w:val="24"/>
        </w:rPr>
      </w:pPr>
    </w:p>
    <w:p w14:paraId="514449CF" w14:textId="43D07C3D" w:rsidR="009F73CE" w:rsidRDefault="009F73CE" w:rsidP="00E57137">
      <w:pPr>
        <w:jc w:val="both"/>
        <w:rPr>
          <w:rFonts w:ascii="Times New Roman" w:hAnsi="Times New Roman"/>
          <w:szCs w:val="24"/>
        </w:rPr>
      </w:pPr>
    </w:p>
    <w:p w14:paraId="303B1B89" w14:textId="669C1568" w:rsidR="009F73CE" w:rsidRDefault="009F73CE" w:rsidP="00E57137">
      <w:pPr>
        <w:jc w:val="both"/>
        <w:rPr>
          <w:rFonts w:ascii="Times New Roman" w:hAnsi="Times New Roman"/>
          <w:szCs w:val="24"/>
        </w:rPr>
      </w:pPr>
    </w:p>
    <w:p w14:paraId="0CEE314B" w14:textId="28E5BD0D" w:rsidR="009F73CE" w:rsidRDefault="009F73CE" w:rsidP="00E57137">
      <w:pPr>
        <w:jc w:val="both"/>
        <w:rPr>
          <w:rFonts w:ascii="Times New Roman" w:hAnsi="Times New Roman"/>
          <w:szCs w:val="24"/>
        </w:rPr>
      </w:pPr>
    </w:p>
    <w:p w14:paraId="1092550C" w14:textId="58D55F1C" w:rsidR="009F73CE" w:rsidRDefault="009F73CE" w:rsidP="00E57137">
      <w:pPr>
        <w:jc w:val="both"/>
        <w:rPr>
          <w:rFonts w:ascii="Times New Roman" w:hAnsi="Times New Roman"/>
          <w:szCs w:val="24"/>
        </w:rPr>
      </w:pPr>
    </w:p>
    <w:p w14:paraId="0CAEA664" w14:textId="23320F6A" w:rsidR="009F73CE" w:rsidRDefault="009F73CE" w:rsidP="00E57137">
      <w:pPr>
        <w:jc w:val="both"/>
        <w:rPr>
          <w:rFonts w:ascii="Times New Roman" w:hAnsi="Times New Roman"/>
          <w:szCs w:val="24"/>
        </w:rPr>
      </w:pPr>
    </w:p>
    <w:p w14:paraId="6EED7FAC" w14:textId="77777777" w:rsidR="009F73CE" w:rsidRDefault="009F73CE" w:rsidP="00E57137">
      <w:pPr>
        <w:jc w:val="both"/>
        <w:rPr>
          <w:rFonts w:ascii="Times New Roman" w:hAnsi="Times New Roman"/>
          <w:szCs w:val="24"/>
        </w:rPr>
      </w:pPr>
    </w:p>
    <w:p w14:paraId="0784948C" w14:textId="573C6539" w:rsidR="00E57137" w:rsidRPr="00E57137" w:rsidRDefault="00E57137" w:rsidP="00E57137">
      <w:pPr>
        <w:jc w:val="both"/>
        <w:rPr>
          <w:rFonts w:ascii="Times New Roman" w:hAnsi="Times New Roman"/>
          <w:sz w:val="22"/>
          <w:szCs w:val="22"/>
        </w:rPr>
      </w:pPr>
      <w:r w:rsidRPr="00E57137">
        <w:rPr>
          <w:rFonts w:ascii="Times New Roman" w:hAnsi="Times New Roman"/>
          <w:b/>
          <w:bCs/>
          <w:szCs w:val="24"/>
        </w:rPr>
        <w:lastRenderedPageBreak/>
        <w:t xml:space="preserve">3. </w:t>
      </w:r>
      <w:r w:rsidRPr="00E57137">
        <w:rPr>
          <w:rFonts w:ascii="Times New Roman" w:hAnsi="Times New Roman"/>
          <w:b/>
          <w:bCs/>
          <w:szCs w:val="24"/>
        </w:rPr>
        <w:tab/>
        <w:t xml:space="preserve">… that </w:t>
      </w:r>
      <w:r w:rsidR="009F73CE">
        <w:rPr>
          <w:rFonts w:ascii="Times New Roman" w:hAnsi="Times New Roman"/>
          <w:b/>
          <w:bCs/>
          <w:szCs w:val="24"/>
        </w:rPr>
        <w:t>64.8</w:t>
      </w:r>
      <w:r w:rsidRPr="00E57137">
        <w:rPr>
          <w:rFonts w:ascii="Times New Roman" w:hAnsi="Times New Roman"/>
          <w:b/>
          <w:bCs/>
          <w:szCs w:val="24"/>
        </w:rPr>
        <w:t>% of Property Taxes collect in the RM of M</w:t>
      </w:r>
      <w:r w:rsidR="00C54B89">
        <w:rPr>
          <w:rFonts w:ascii="Times New Roman" w:hAnsi="Times New Roman"/>
          <w:b/>
          <w:bCs/>
          <w:szCs w:val="24"/>
        </w:rPr>
        <w:t>oosomin</w:t>
      </w:r>
      <w:r w:rsidRPr="00E57137">
        <w:rPr>
          <w:rFonts w:ascii="Times New Roman" w:hAnsi="Times New Roman"/>
          <w:b/>
          <w:bCs/>
          <w:szCs w:val="24"/>
        </w:rPr>
        <w:t xml:space="preserve"> come from Commercial Properties.  </w:t>
      </w:r>
      <w:r w:rsidR="009F73CE">
        <w:rPr>
          <w:rFonts w:ascii="Times New Roman" w:hAnsi="Times New Roman"/>
          <w:b/>
          <w:bCs/>
          <w:szCs w:val="24"/>
        </w:rPr>
        <w:t>Agriculture</w:t>
      </w:r>
      <w:r w:rsidRPr="00E57137">
        <w:rPr>
          <w:rFonts w:ascii="Times New Roman" w:hAnsi="Times New Roman"/>
          <w:b/>
          <w:bCs/>
          <w:szCs w:val="24"/>
        </w:rPr>
        <w:t xml:space="preserve"> (farmland) account for 2</w:t>
      </w:r>
      <w:r w:rsidR="009F73CE">
        <w:rPr>
          <w:rFonts w:ascii="Times New Roman" w:hAnsi="Times New Roman"/>
          <w:b/>
          <w:bCs/>
          <w:szCs w:val="24"/>
        </w:rPr>
        <w:t>6.9</w:t>
      </w:r>
      <w:r w:rsidRPr="00E57137">
        <w:rPr>
          <w:rFonts w:ascii="Times New Roman" w:hAnsi="Times New Roman"/>
          <w:b/>
          <w:bCs/>
          <w:szCs w:val="24"/>
        </w:rPr>
        <w:t>% of our Property Tax income and Residential pays</w:t>
      </w:r>
      <w:r w:rsidRPr="00AA0FD5">
        <w:rPr>
          <w:rFonts w:ascii="Times New Roman" w:hAnsi="Times New Roman"/>
          <w:b/>
          <w:bCs/>
          <w:sz w:val="28"/>
          <w:szCs w:val="28"/>
        </w:rPr>
        <w:t xml:space="preserve"> </w:t>
      </w:r>
      <w:r w:rsidR="009F73CE">
        <w:rPr>
          <w:rFonts w:ascii="Times New Roman" w:hAnsi="Times New Roman"/>
          <w:b/>
          <w:bCs/>
          <w:szCs w:val="24"/>
        </w:rPr>
        <w:t>8.4</w:t>
      </w:r>
      <w:r w:rsidRPr="00E57137">
        <w:rPr>
          <w:rFonts w:ascii="Times New Roman" w:hAnsi="Times New Roman"/>
          <w:b/>
          <w:bCs/>
          <w:szCs w:val="24"/>
        </w:rPr>
        <w:t>%.</w:t>
      </w:r>
      <w:r w:rsidRPr="00AA0FD5">
        <w:rPr>
          <w:rFonts w:ascii="Times New Roman" w:hAnsi="Times New Roman"/>
          <w:szCs w:val="24"/>
        </w:rPr>
        <w:t xml:space="preserve">  </w:t>
      </w:r>
      <w:r w:rsidRPr="00E57137">
        <w:rPr>
          <w:rFonts w:ascii="Times New Roman" w:hAnsi="Times New Roman"/>
          <w:sz w:val="22"/>
          <w:szCs w:val="22"/>
        </w:rPr>
        <w:t>In 202</w:t>
      </w:r>
      <w:r w:rsidR="001617B9">
        <w:rPr>
          <w:rFonts w:ascii="Times New Roman" w:hAnsi="Times New Roman"/>
          <w:sz w:val="22"/>
          <w:szCs w:val="22"/>
        </w:rPr>
        <w:t>5</w:t>
      </w:r>
      <w:r w:rsidRPr="00E57137">
        <w:rPr>
          <w:rFonts w:ascii="Times New Roman" w:hAnsi="Times New Roman"/>
          <w:sz w:val="22"/>
          <w:szCs w:val="22"/>
        </w:rPr>
        <w:t xml:space="preserve"> the RM of M</w:t>
      </w:r>
      <w:r w:rsidR="001617B9">
        <w:rPr>
          <w:rFonts w:ascii="Times New Roman" w:hAnsi="Times New Roman"/>
          <w:sz w:val="22"/>
          <w:szCs w:val="22"/>
        </w:rPr>
        <w:t>oosomin</w:t>
      </w:r>
      <w:r w:rsidRPr="00E57137">
        <w:rPr>
          <w:rFonts w:ascii="Times New Roman" w:hAnsi="Times New Roman"/>
          <w:sz w:val="22"/>
          <w:szCs w:val="22"/>
        </w:rPr>
        <w:t>’s Tax levy (the amount we will collect from taxes) is $</w:t>
      </w:r>
      <w:r w:rsidR="001617B9">
        <w:rPr>
          <w:rFonts w:ascii="Times New Roman" w:hAnsi="Times New Roman"/>
          <w:sz w:val="22"/>
          <w:szCs w:val="22"/>
        </w:rPr>
        <w:t>2,342,262.86</w:t>
      </w:r>
      <w:r w:rsidRPr="00E57137">
        <w:rPr>
          <w:rFonts w:ascii="Times New Roman" w:hAnsi="Times New Roman"/>
          <w:sz w:val="22"/>
          <w:szCs w:val="22"/>
        </w:rPr>
        <w:t>.  This is broken down as follows:</w:t>
      </w:r>
    </w:p>
    <w:p w14:paraId="04437F74" w14:textId="458CCD94" w:rsidR="00E57137" w:rsidRPr="00E57137" w:rsidRDefault="00E57137" w:rsidP="00E57137">
      <w:pPr>
        <w:pStyle w:val="ListParagraph"/>
        <w:tabs>
          <w:tab w:val="left" w:pos="3402"/>
        </w:tabs>
        <w:ind w:left="0"/>
        <w:rPr>
          <w:rFonts w:ascii="Times New Roman" w:hAnsi="Times New Roman"/>
          <w:sz w:val="22"/>
          <w:szCs w:val="22"/>
        </w:rPr>
      </w:pPr>
      <w:r w:rsidRPr="00E57137">
        <w:rPr>
          <w:rFonts w:ascii="Times New Roman" w:hAnsi="Times New Roman"/>
          <w:sz w:val="22"/>
          <w:szCs w:val="22"/>
        </w:rPr>
        <w:t>Non-Arable (pasture)</w:t>
      </w:r>
      <w:r w:rsidRPr="00E57137">
        <w:rPr>
          <w:rFonts w:ascii="Times New Roman" w:hAnsi="Times New Roman"/>
          <w:sz w:val="22"/>
          <w:szCs w:val="22"/>
        </w:rPr>
        <w:tab/>
        <w:t>$</w:t>
      </w:r>
      <w:r w:rsidR="001617B9">
        <w:rPr>
          <w:rFonts w:ascii="Times New Roman" w:hAnsi="Times New Roman"/>
          <w:sz w:val="22"/>
          <w:szCs w:val="22"/>
        </w:rPr>
        <w:t>19,679.32</w:t>
      </w:r>
    </w:p>
    <w:p w14:paraId="2C7D2849" w14:textId="6EA2FE8E" w:rsidR="00E57137" w:rsidRPr="00E57137" w:rsidRDefault="00E57137" w:rsidP="00E57137">
      <w:pPr>
        <w:pStyle w:val="ListParagraph"/>
        <w:tabs>
          <w:tab w:val="left" w:pos="3402"/>
        </w:tabs>
        <w:ind w:left="0"/>
        <w:rPr>
          <w:rFonts w:ascii="Times New Roman" w:hAnsi="Times New Roman"/>
          <w:sz w:val="22"/>
          <w:szCs w:val="22"/>
        </w:rPr>
      </w:pPr>
      <w:r w:rsidRPr="00E57137">
        <w:rPr>
          <w:rFonts w:ascii="Times New Roman" w:hAnsi="Times New Roman"/>
          <w:sz w:val="22"/>
          <w:szCs w:val="22"/>
        </w:rPr>
        <w:t>Agriculture</w:t>
      </w:r>
      <w:r w:rsidRPr="00E57137">
        <w:rPr>
          <w:rFonts w:ascii="Times New Roman" w:hAnsi="Times New Roman"/>
          <w:sz w:val="22"/>
          <w:szCs w:val="22"/>
        </w:rPr>
        <w:tab/>
      </w:r>
      <w:r w:rsidR="001617B9">
        <w:rPr>
          <w:rFonts w:ascii="Times New Roman" w:hAnsi="Times New Roman"/>
          <w:sz w:val="22"/>
          <w:szCs w:val="22"/>
        </w:rPr>
        <w:t>$610,206.23</w:t>
      </w:r>
      <w:r w:rsidRPr="00E57137">
        <w:rPr>
          <w:rFonts w:ascii="Times New Roman" w:hAnsi="Times New Roman"/>
          <w:sz w:val="22"/>
          <w:szCs w:val="22"/>
        </w:rPr>
        <w:t xml:space="preserve">         </w:t>
      </w:r>
    </w:p>
    <w:p w14:paraId="587F3343" w14:textId="181EBF71" w:rsidR="00E57137" w:rsidRPr="00E57137" w:rsidRDefault="00E57137" w:rsidP="00E57137">
      <w:pPr>
        <w:pStyle w:val="ListParagraph"/>
        <w:tabs>
          <w:tab w:val="left" w:pos="3402"/>
        </w:tabs>
        <w:ind w:left="0"/>
        <w:rPr>
          <w:rFonts w:ascii="Times New Roman" w:hAnsi="Times New Roman"/>
          <w:sz w:val="22"/>
          <w:szCs w:val="22"/>
        </w:rPr>
      </w:pPr>
      <w:r w:rsidRPr="00E57137">
        <w:rPr>
          <w:rFonts w:ascii="Times New Roman" w:hAnsi="Times New Roman"/>
          <w:sz w:val="22"/>
          <w:szCs w:val="22"/>
        </w:rPr>
        <w:t>Residential</w:t>
      </w:r>
      <w:r w:rsidRPr="00E57137">
        <w:rPr>
          <w:rFonts w:ascii="Times New Roman" w:hAnsi="Times New Roman"/>
          <w:sz w:val="22"/>
          <w:szCs w:val="22"/>
        </w:rPr>
        <w:tab/>
        <w:t>$</w:t>
      </w:r>
      <w:r w:rsidR="001617B9">
        <w:rPr>
          <w:rFonts w:ascii="Times New Roman" w:hAnsi="Times New Roman"/>
          <w:sz w:val="22"/>
          <w:szCs w:val="22"/>
        </w:rPr>
        <w:t>195,897.09</w:t>
      </w:r>
    </w:p>
    <w:p w14:paraId="22DE7AC4" w14:textId="6AEF68D5" w:rsidR="00E57137" w:rsidRPr="00E57137" w:rsidRDefault="00E57137" w:rsidP="00E57137">
      <w:pPr>
        <w:pStyle w:val="ListParagraph"/>
        <w:tabs>
          <w:tab w:val="left" w:pos="3402"/>
        </w:tabs>
        <w:ind w:left="0"/>
        <w:rPr>
          <w:rFonts w:ascii="Times New Roman" w:hAnsi="Times New Roman"/>
          <w:sz w:val="22"/>
          <w:szCs w:val="22"/>
        </w:rPr>
      </w:pPr>
      <w:r w:rsidRPr="00E57137">
        <w:rPr>
          <w:rFonts w:ascii="Times New Roman" w:hAnsi="Times New Roman"/>
          <w:sz w:val="22"/>
          <w:szCs w:val="22"/>
        </w:rPr>
        <w:t>Railway</w:t>
      </w:r>
      <w:r w:rsidRPr="00E57137">
        <w:rPr>
          <w:rFonts w:ascii="Times New Roman" w:hAnsi="Times New Roman"/>
          <w:sz w:val="22"/>
          <w:szCs w:val="22"/>
        </w:rPr>
        <w:tab/>
        <w:t>$</w:t>
      </w:r>
      <w:r w:rsidR="001617B9">
        <w:rPr>
          <w:rFonts w:ascii="Times New Roman" w:hAnsi="Times New Roman"/>
          <w:sz w:val="22"/>
          <w:szCs w:val="22"/>
        </w:rPr>
        <w:t>134,066.82</w:t>
      </w:r>
    </w:p>
    <w:p w14:paraId="4C187A7C" w14:textId="0CDD8F57" w:rsidR="00E57137" w:rsidRPr="00E57137" w:rsidRDefault="00E57137" w:rsidP="00E57137">
      <w:pPr>
        <w:pStyle w:val="ListParagraph"/>
        <w:tabs>
          <w:tab w:val="left" w:pos="3402"/>
        </w:tabs>
        <w:ind w:left="0"/>
        <w:rPr>
          <w:rFonts w:ascii="Times New Roman" w:hAnsi="Times New Roman"/>
          <w:sz w:val="22"/>
          <w:szCs w:val="22"/>
        </w:rPr>
      </w:pPr>
      <w:r w:rsidRPr="00E57137">
        <w:rPr>
          <w:rFonts w:ascii="Times New Roman" w:hAnsi="Times New Roman"/>
          <w:sz w:val="22"/>
          <w:szCs w:val="22"/>
        </w:rPr>
        <w:t>Commercial &amp; Industrial</w:t>
      </w:r>
      <w:r w:rsidRPr="00E57137">
        <w:rPr>
          <w:rFonts w:ascii="Times New Roman" w:hAnsi="Times New Roman"/>
          <w:sz w:val="22"/>
          <w:szCs w:val="22"/>
        </w:rPr>
        <w:tab/>
        <w:t>$</w:t>
      </w:r>
      <w:r w:rsidR="001617B9">
        <w:rPr>
          <w:rFonts w:ascii="Times New Roman" w:hAnsi="Times New Roman"/>
          <w:sz w:val="22"/>
          <w:szCs w:val="22"/>
        </w:rPr>
        <w:t>313,902.36</w:t>
      </w:r>
    </w:p>
    <w:p w14:paraId="621FB33F" w14:textId="466F891D" w:rsidR="00E57137" w:rsidRPr="00E57137" w:rsidRDefault="00E57137" w:rsidP="00E57137">
      <w:pPr>
        <w:pStyle w:val="ListParagraph"/>
        <w:tabs>
          <w:tab w:val="left" w:pos="3402"/>
        </w:tabs>
        <w:ind w:left="0"/>
        <w:rPr>
          <w:rFonts w:ascii="Times New Roman" w:hAnsi="Times New Roman"/>
          <w:sz w:val="22"/>
          <w:szCs w:val="22"/>
        </w:rPr>
      </w:pPr>
      <w:r w:rsidRPr="00E57137">
        <w:rPr>
          <w:rFonts w:ascii="Times New Roman" w:hAnsi="Times New Roman"/>
          <w:sz w:val="22"/>
          <w:szCs w:val="22"/>
        </w:rPr>
        <w:t>Pipeline</w:t>
      </w:r>
      <w:r w:rsidRPr="00E57137">
        <w:rPr>
          <w:rFonts w:ascii="Times New Roman" w:hAnsi="Times New Roman"/>
          <w:sz w:val="22"/>
          <w:szCs w:val="22"/>
        </w:rPr>
        <w:tab/>
        <w:t>$</w:t>
      </w:r>
      <w:r w:rsidR="001617B9">
        <w:rPr>
          <w:rFonts w:ascii="Times New Roman" w:hAnsi="Times New Roman"/>
          <w:sz w:val="22"/>
          <w:szCs w:val="22"/>
        </w:rPr>
        <w:t>1,068,510.26</w:t>
      </w:r>
    </w:p>
    <w:p w14:paraId="44784E01" w14:textId="19F6B1CE" w:rsidR="00E57137" w:rsidRPr="00E57137" w:rsidRDefault="00E57137" w:rsidP="00E57137">
      <w:pPr>
        <w:rPr>
          <w:rFonts w:ascii="Times New Roman" w:hAnsi="Times New Roman"/>
          <w:sz w:val="22"/>
          <w:szCs w:val="22"/>
        </w:rPr>
      </w:pPr>
      <w:r w:rsidRPr="00E57137">
        <w:rPr>
          <w:rFonts w:ascii="Times New Roman" w:hAnsi="Times New Roman"/>
          <w:sz w:val="22"/>
          <w:szCs w:val="22"/>
        </w:rPr>
        <w:tab/>
        <w:t>Total Commercial Taxes were $</w:t>
      </w:r>
      <w:r w:rsidR="001617B9">
        <w:rPr>
          <w:rFonts w:ascii="Times New Roman" w:hAnsi="Times New Roman"/>
          <w:sz w:val="22"/>
          <w:szCs w:val="22"/>
        </w:rPr>
        <w:t>1,516,479.44</w:t>
      </w:r>
      <w:r w:rsidRPr="00E57137">
        <w:rPr>
          <w:rFonts w:ascii="Times New Roman" w:hAnsi="Times New Roman"/>
          <w:sz w:val="22"/>
          <w:szCs w:val="22"/>
        </w:rPr>
        <w:t xml:space="preserve"> which equals </w:t>
      </w:r>
      <w:r w:rsidR="001617B9">
        <w:rPr>
          <w:rFonts w:ascii="Times New Roman" w:hAnsi="Times New Roman"/>
          <w:sz w:val="22"/>
          <w:szCs w:val="22"/>
        </w:rPr>
        <w:t>6</w:t>
      </w:r>
      <w:r w:rsidR="009F73CE">
        <w:rPr>
          <w:rFonts w:ascii="Times New Roman" w:hAnsi="Times New Roman"/>
          <w:sz w:val="22"/>
          <w:szCs w:val="22"/>
        </w:rPr>
        <w:t>4.8</w:t>
      </w:r>
      <w:r w:rsidRPr="00E57137">
        <w:rPr>
          <w:rFonts w:ascii="Times New Roman" w:hAnsi="Times New Roman"/>
          <w:sz w:val="22"/>
          <w:szCs w:val="22"/>
        </w:rPr>
        <w:t>%</w:t>
      </w:r>
    </w:p>
    <w:p w14:paraId="56555334" w14:textId="70517A2C" w:rsidR="00E57137" w:rsidRPr="00E57137" w:rsidRDefault="00E57137" w:rsidP="00E57137">
      <w:pPr>
        <w:rPr>
          <w:rFonts w:ascii="Times New Roman" w:hAnsi="Times New Roman"/>
          <w:sz w:val="22"/>
          <w:szCs w:val="22"/>
        </w:rPr>
      </w:pPr>
      <w:r w:rsidRPr="00E57137">
        <w:rPr>
          <w:rFonts w:ascii="Times New Roman" w:hAnsi="Times New Roman"/>
          <w:sz w:val="22"/>
          <w:szCs w:val="22"/>
        </w:rPr>
        <w:tab/>
        <w:t>Total Agriculture Taxes were $</w:t>
      </w:r>
      <w:r w:rsidR="001617B9">
        <w:rPr>
          <w:rFonts w:ascii="Times New Roman" w:hAnsi="Times New Roman"/>
          <w:sz w:val="22"/>
          <w:szCs w:val="22"/>
        </w:rPr>
        <w:t>629,885.55</w:t>
      </w:r>
      <w:r w:rsidRPr="00E57137">
        <w:rPr>
          <w:rFonts w:ascii="Times New Roman" w:hAnsi="Times New Roman"/>
          <w:sz w:val="22"/>
          <w:szCs w:val="22"/>
        </w:rPr>
        <w:t xml:space="preserve"> which equals 2</w:t>
      </w:r>
      <w:r w:rsidR="009F73CE">
        <w:rPr>
          <w:rFonts w:ascii="Times New Roman" w:hAnsi="Times New Roman"/>
          <w:sz w:val="22"/>
          <w:szCs w:val="22"/>
        </w:rPr>
        <w:t>6.9</w:t>
      </w:r>
      <w:r w:rsidRPr="00E57137">
        <w:rPr>
          <w:rFonts w:ascii="Times New Roman" w:hAnsi="Times New Roman"/>
          <w:sz w:val="22"/>
          <w:szCs w:val="22"/>
        </w:rPr>
        <w:t>%</w:t>
      </w:r>
    </w:p>
    <w:p w14:paraId="2265DFBD" w14:textId="28B836EB" w:rsidR="00E57137" w:rsidRPr="00E57137" w:rsidRDefault="00E57137" w:rsidP="00E57137">
      <w:pPr>
        <w:rPr>
          <w:rFonts w:ascii="Times New Roman" w:hAnsi="Times New Roman"/>
          <w:sz w:val="22"/>
          <w:szCs w:val="22"/>
        </w:rPr>
      </w:pPr>
      <w:r w:rsidRPr="00E57137">
        <w:rPr>
          <w:rFonts w:ascii="Times New Roman" w:hAnsi="Times New Roman"/>
          <w:sz w:val="22"/>
          <w:szCs w:val="22"/>
        </w:rPr>
        <w:tab/>
        <w:t>Total Residential Taxes were $</w:t>
      </w:r>
      <w:r w:rsidR="001617B9">
        <w:rPr>
          <w:rFonts w:ascii="Times New Roman" w:hAnsi="Times New Roman"/>
          <w:sz w:val="22"/>
          <w:szCs w:val="22"/>
        </w:rPr>
        <w:t>195,897.09</w:t>
      </w:r>
      <w:r w:rsidRPr="00E57137">
        <w:rPr>
          <w:rFonts w:ascii="Times New Roman" w:hAnsi="Times New Roman"/>
          <w:sz w:val="22"/>
          <w:szCs w:val="22"/>
        </w:rPr>
        <w:t xml:space="preserve"> which equals </w:t>
      </w:r>
      <w:r w:rsidR="009F73CE">
        <w:rPr>
          <w:rFonts w:ascii="Times New Roman" w:hAnsi="Times New Roman"/>
          <w:sz w:val="22"/>
          <w:szCs w:val="22"/>
        </w:rPr>
        <w:t>8.4</w:t>
      </w:r>
      <w:r w:rsidRPr="00E57137">
        <w:rPr>
          <w:rFonts w:ascii="Times New Roman" w:hAnsi="Times New Roman"/>
          <w:sz w:val="22"/>
          <w:szCs w:val="22"/>
        </w:rPr>
        <w:t>%</w:t>
      </w:r>
    </w:p>
    <w:p w14:paraId="39451413" w14:textId="77777777" w:rsidR="00E57137" w:rsidRPr="009F7D4C" w:rsidRDefault="00E57137" w:rsidP="00E57137">
      <w:pPr>
        <w:rPr>
          <w:rFonts w:ascii="Times New Roman" w:hAnsi="Times New Roman"/>
          <w:szCs w:val="24"/>
        </w:rPr>
      </w:pPr>
    </w:p>
    <w:p w14:paraId="2A200282" w14:textId="77777777" w:rsidR="00E57137" w:rsidRPr="00520E60" w:rsidRDefault="00E57137" w:rsidP="00E57137">
      <w:pPr>
        <w:pStyle w:val="ListParagraph"/>
        <w:numPr>
          <w:ilvl w:val="0"/>
          <w:numId w:val="22"/>
        </w:numPr>
        <w:spacing w:after="160" w:line="259" w:lineRule="auto"/>
        <w:ind w:left="0" w:firstLine="0"/>
        <w:jc w:val="both"/>
        <w:rPr>
          <w:rFonts w:ascii="Times New Roman" w:hAnsi="Times New Roman"/>
          <w:sz w:val="22"/>
          <w:szCs w:val="22"/>
        </w:rPr>
      </w:pPr>
      <w:r w:rsidRPr="00E57137">
        <w:rPr>
          <w:rFonts w:ascii="Times New Roman" w:hAnsi="Times New Roman"/>
          <w:b/>
          <w:bCs/>
          <w:szCs w:val="24"/>
        </w:rPr>
        <w:t>… the Reeve (or Mayor) votes on ALL motions, the same as a Councillor.</w:t>
      </w:r>
      <w:r w:rsidRPr="00AA0FD5">
        <w:rPr>
          <w:rFonts w:ascii="Times New Roman" w:hAnsi="Times New Roman"/>
          <w:b/>
          <w:bCs/>
          <w:szCs w:val="24"/>
        </w:rPr>
        <w:t xml:space="preserve">  </w:t>
      </w:r>
      <w:r w:rsidRPr="00520E60">
        <w:rPr>
          <w:rFonts w:ascii="Times New Roman" w:hAnsi="Times New Roman"/>
          <w:sz w:val="22"/>
          <w:szCs w:val="22"/>
        </w:rPr>
        <w:t>The Reeve (Mayor) is NOT the tie breaker vote.  Each member of Council has one vote.</w:t>
      </w:r>
    </w:p>
    <w:p w14:paraId="290CF465" w14:textId="77777777" w:rsidR="00E57137" w:rsidRDefault="00E57137" w:rsidP="00E57137">
      <w:pPr>
        <w:pStyle w:val="ListParagraph"/>
        <w:ind w:left="0"/>
        <w:jc w:val="both"/>
        <w:rPr>
          <w:rFonts w:ascii="Times New Roman" w:hAnsi="Times New Roman"/>
          <w:szCs w:val="24"/>
        </w:rPr>
      </w:pPr>
    </w:p>
    <w:p w14:paraId="71087EE3" w14:textId="77777777" w:rsidR="00E57137" w:rsidRPr="00520E60" w:rsidRDefault="00E57137" w:rsidP="00E57137">
      <w:pPr>
        <w:pStyle w:val="ListParagraph"/>
        <w:numPr>
          <w:ilvl w:val="0"/>
          <w:numId w:val="22"/>
        </w:numPr>
        <w:spacing w:after="160" w:line="259" w:lineRule="auto"/>
        <w:ind w:left="0" w:firstLine="0"/>
        <w:jc w:val="both"/>
        <w:rPr>
          <w:rFonts w:ascii="Times New Roman" w:hAnsi="Times New Roman"/>
          <w:b/>
          <w:bCs/>
          <w:color w:val="FF0000"/>
          <w:sz w:val="22"/>
          <w:szCs w:val="22"/>
        </w:rPr>
      </w:pPr>
      <w:r w:rsidRPr="00520E60">
        <w:rPr>
          <w:rFonts w:ascii="Times New Roman" w:hAnsi="Times New Roman"/>
          <w:b/>
          <w:bCs/>
          <w:szCs w:val="24"/>
        </w:rPr>
        <w:t>… that if the Councillor or Reeve (or Mayor in the case of a Town) does not vote</w:t>
      </w:r>
      <w:r w:rsidRPr="00AA0FD5">
        <w:rPr>
          <w:rFonts w:ascii="Times New Roman" w:hAnsi="Times New Roman"/>
          <w:b/>
          <w:bCs/>
          <w:sz w:val="28"/>
          <w:szCs w:val="28"/>
        </w:rPr>
        <w:t xml:space="preserve"> </w:t>
      </w:r>
      <w:r w:rsidRPr="00520E60">
        <w:rPr>
          <w:rFonts w:ascii="Times New Roman" w:hAnsi="Times New Roman"/>
          <w:b/>
          <w:bCs/>
          <w:szCs w:val="24"/>
        </w:rPr>
        <w:t>(abstain) on a</w:t>
      </w:r>
      <w:r w:rsidRPr="00AA0FD5">
        <w:rPr>
          <w:rFonts w:ascii="Times New Roman" w:hAnsi="Times New Roman"/>
          <w:b/>
          <w:bCs/>
          <w:sz w:val="28"/>
          <w:szCs w:val="28"/>
        </w:rPr>
        <w:t xml:space="preserve"> </w:t>
      </w:r>
      <w:r w:rsidRPr="00520E60">
        <w:rPr>
          <w:rFonts w:ascii="Times New Roman" w:hAnsi="Times New Roman"/>
          <w:b/>
          <w:bCs/>
          <w:szCs w:val="24"/>
        </w:rPr>
        <w:t>motion they are deemed to have voted NO.</w:t>
      </w:r>
      <w:r>
        <w:rPr>
          <w:rFonts w:ascii="Times New Roman" w:hAnsi="Times New Roman"/>
          <w:szCs w:val="24"/>
        </w:rPr>
        <w:t xml:space="preserve">  </w:t>
      </w:r>
      <w:r w:rsidRPr="00520E60">
        <w:rPr>
          <w:rFonts w:ascii="Times New Roman" w:hAnsi="Times New Roman"/>
          <w:sz w:val="22"/>
          <w:szCs w:val="22"/>
        </w:rPr>
        <w:t xml:space="preserve">Legislation requires that every Council member in attendance at a meeting vote on every motion (unless legislations </w:t>
      </w:r>
      <w:proofErr w:type="gramStart"/>
      <w:r w:rsidRPr="00520E60">
        <w:rPr>
          <w:rFonts w:ascii="Times New Roman" w:hAnsi="Times New Roman"/>
          <w:sz w:val="22"/>
          <w:szCs w:val="22"/>
        </w:rPr>
        <w:t>says</w:t>
      </w:r>
      <w:proofErr w:type="gramEnd"/>
      <w:r w:rsidRPr="00520E60">
        <w:rPr>
          <w:rFonts w:ascii="Times New Roman" w:hAnsi="Times New Roman"/>
          <w:sz w:val="22"/>
          <w:szCs w:val="22"/>
        </w:rPr>
        <w:t xml:space="preserve"> they must abstain – </w:t>
      </w:r>
      <w:proofErr w:type="spellStart"/>
      <w:r w:rsidRPr="00520E60">
        <w:rPr>
          <w:rFonts w:ascii="Times New Roman" w:hAnsi="Times New Roman"/>
          <w:sz w:val="22"/>
          <w:szCs w:val="22"/>
        </w:rPr>
        <w:t>ie</w:t>
      </w:r>
      <w:proofErr w:type="spellEnd"/>
      <w:r w:rsidRPr="00520E60">
        <w:rPr>
          <w:rFonts w:ascii="Times New Roman" w:hAnsi="Times New Roman"/>
          <w:sz w:val="22"/>
          <w:szCs w:val="22"/>
        </w:rPr>
        <w:t xml:space="preserve"> conflict of interest).   </w:t>
      </w:r>
    </w:p>
    <w:p w14:paraId="6DF8AD25" w14:textId="77777777" w:rsidR="00E57137" w:rsidRPr="003F5041" w:rsidRDefault="00E57137" w:rsidP="00E57137">
      <w:pPr>
        <w:pStyle w:val="ListParagraph"/>
        <w:ind w:left="0"/>
        <w:rPr>
          <w:rFonts w:ascii="Times New Roman" w:hAnsi="Times New Roman"/>
          <w:b/>
          <w:bCs/>
          <w:color w:val="FF0000"/>
          <w:szCs w:val="24"/>
        </w:rPr>
      </w:pPr>
    </w:p>
    <w:p w14:paraId="781746D2" w14:textId="77777777" w:rsidR="00E57137" w:rsidRPr="00495C77" w:rsidRDefault="00E57137" w:rsidP="00E57137">
      <w:pPr>
        <w:pStyle w:val="ListParagraph"/>
        <w:numPr>
          <w:ilvl w:val="0"/>
          <w:numId w:val="22"/>
        </w:numPr>
        <w:spacing w:after="160" w:line="259" w:lineRule="auto"/>
        <w:ind w:left="0" w:firstLine="0"/>
        <w:jc w:val="both"/>
        <w:rPr>
          <w:rFonts w:ascii="Times New Roman" w:hAnsi="Times New Roman"/>
          <w:b/>
          <w:bCs/>
          <w:color w:val="FF0000"/>
          <w:szCs w:val="24"/>
        </w:rPr>
      </w:pPr>
      <w:r w:rsidRPr="00520E60">
        <w:rPr>
          <w:rFonts w:ascii="Times New Roman" w:hAnsi="Times New Roman"/>
          <w:b/>
          <w:bCs/>
          <w:szCs w:val="24"/>
        </w:rPr>
        <w:t>… that if a vote is tied the motion is defeated.</w:t>
      </w:r>
      <w:r w:rsidRPr="00AA0FD5">
        <w:rPr>
          <w:rFonts w:ascii="Times New Roman" w:hAnsi="Times New Roman"/>
          <w:szCs w:val="24"/>
        </w:rPr>
        <w:t xml:space="preserve">  </w:t>
      </w:r>
      <w:r w:rsidRPr="00520E60">
        <w:rPr>
          <w:rFonts w:ascii="Times New Roman" w:hAnsi="Times New Roman"/>
          <w:sz w:val="22"/>
          <w:szCs w:val="22"/>
        </w:rPr>
        <w:t>Otherwise, a motion is carried/passed with a majority</w:t>
      </w:r>
      <w:r>
        <w:rPr>
          <w:rFonts w:ascii="Times New Roman" w:hAnsi="Times New Roman"/>
          <w:szCs w:val="24"/>
        </w:rPr>
        <w:t>.</w:t>
      </w:r>
    </w:p>
    <w:p w14:paraId="3004D329" w14:textId="77777777" w:rsidR="00E57137" w:rsidRPr="00495C77" w:rsidRDefault="00E57137" w:rsidP="00E57137">
      <w:pPr>
        <w:pStyle w:val="ListParagraph"/>
        <w:ind w:left="0"/>
        <w:rPr>
          <w:rFonts w:ascii="Times New Roman" w:hAnsi="Times New Roman"/>
          <w:b/>
          <w:bCs/>
          <w:color w:val="FF0000"/>
          <w:szCs w:val="24"/>
        </w:rPr>
      </w:pPr>
    </w:p>
    <w:p w14:paraId="4425A2E3" w14:textId="74DCE803" w:rsidR="00E57137" w:rsidRPr="00520E60" w:rsidRDefault="00E57137" w:rsidP="00E57137">
      <w:pPr>
        <w:pStyle w:val="ListParagraph"/>
        <w:numPr>
          <w:ilvl w:val="0"/>
          <w:numId w:val="22"/>
        </w:numPr>
        <w:spacing w:after="160" w:line="259" w:lineRule="auto"/>
        <w:ind w:left="0" w:firstLine="0"/>
        <w:jc w:val="both"/>
        <w:rPr>
          <w:rFonts w:ascii="Times New Roman" w:hAnsi="Times New Roman"/>
          <w:b/>
          <w:bCs/>
          <w:color w:val="FF0000"/>
          <w:sz w:val="22"/>
          <w:szCs w:val="22"/>
        </w:rPr>
      </w:pPr>
      <w:r w:rsidRPr="00520E60">
        <w:rPr>
          <w:rFonts w:ascii="Times New Roman" w:hAnsi="Times New Roman"/>
          <w:b/>
          <w:bCs/>
          <w:szCs w:val="24"/>
        </w:rPr>
        <w:t>… the Reeve (or Mayor in the case of a Town) has no more power than a Councillor.</w:t>
      </w:r>
      <w:r>
        <w:rPr>
          <w:rFonts w:ascii="Times New Roman" w:hAnsi="Times New Roman"/>
          <w:b/>
          <w:bCs/>
          <w:color w:val="FF0000"/>
          <w:szCs w:val="24"/>
        </w:rPr>
        <w:t xml:space="preserve">  </w:t>
      </w:r>
      <w:r w:rsidRPr="00520E60">
        <w:rPr>
          <w:rFonts w:ascii="Times New Roman" w:hAnsi="Times New Roman"/>
          <w:sz w:val="22"/>
          <w:szCs w:val="22"/>
        </w:rPr>
        <w:t>In</w:t>
      </w:r>
      <w:r w:rsidR="00520E60" w:rsidRPr="00520E60">
        <w:rPr>
          <w:rFonts w:ascii="Times New Roman" w:hAnsi="Times New Roman"/>
          <w:sz w:val="22"/>
          <w:szCs w:val="22"/>
        </w:rPr>
        <w:t xml:space="preserve"> </w:t>
      </w:r>
      <w:r w:rsidRPr="00520E60">
        <w:rPr>
          <w:rFonts w:ascii="Times New Roman" w:hAnsi="Times New Roman"/>
          <w:sz w:val="22"/>
          <w:szCs w:val="22"/>
        </w:rPr>
        <w:t xml:space="preserve">fact, the Reeve (Mayor) has the same legislative duties and responsibilities as the rest of Council.  The Reeve (Mayor) does have a few more </w:t>
      </w:r>
      <w:r w:rsidRPr="00520E60">
        <w:rPr>
          <w:rFonts w:ascii="Times New Roman" w:hAnsi="Times New Roman"/>
          <w:i/>
          <w:iCs/>
          <w:sz w:val="22"/>
          <w:szCs w:val="22"/>
        </w:rPr>
        <w:t>responsibilities</w:t>
      </w:r>
      <w:r w:rsidRPr="00520E60">
        <w:rPr>
          <w:rFonts w:ascii="Times New Roman" w:hAnsi="Times New Roman"/>
          <w:sz w:val="22"/>
          <w:szCs w:val="22"/>
        </w:rPr>
        <w:t xml:space="preserve"> than the rest of Council such as being the Chair during Council Meetings (running the meeting), can request that the Administrator call a Special Meeting of Council, is a member of all Council Committees, and is considered the “Head” of Council.  The Reeve (Mayor) also signs cheques and legal instruments as required.  All members of Council have no authority to act independently.</w:t>
      </w:r>
    </w:p>
    <w:p w14:paraId="010470A5" w14:textId="77777777" w:rsidR="00E57137" w:rsidRPr="00495C77" w:rsidRDefault="00E57137" w:rsidP="00E57137">
      <w:pPr>
        <w:pStyle w:val="ListParagraph"/>
        <w:ind w:left="0"/>
        <w:rPr>
          <w:rFonts w:ascii="Times New Roman" w:hAnsi="Times New Roman"/>
          <w:b/>
          <w:bCs/>
          <w:color w:val="FF0000"/>
          <w:szCs w:val="24"/>
        </w:rPr>
      </w:pPr>
    </w:p>
    <w:p w14:paraId="22622908" w14:textId="77777777" w:rsidR="00E57137" w:rsidRPr="00520E60" w:rsidRDefault="00E57137" w:rsidP="00E57137">
      <w:pPr>
        <w:pStyle w:val="ListParagraph"/>
        <w:numPr>
          <w:ilvl w:val="0"/>
          <w:numId w:val="22"/>
        </w:numPr>
        <w:spacing w:after="160" w:line="259" w:lineRule="auto"/>
        <w:ind w:left="0" w:firstLine="0"/>
        <w:jc w:val="both"/>
        <w:rPr>
          <w:rFonts w:ascii="Times New Roman" w:hAnsi="Times New Roman"/>
          <w:sz w:val="22"/>
          <w:szCs w:val="22"/>
        </w:rPr>
      </w:pPr>
      <w:r w:rsidRPr="00520E60">
        <w:rPr>
          <w:rFonts w:ascii="Times New Roman" w:hAnsi="Times New Roman"/>
          <w:b/>
          <w:bCs/>
          <w:szCs w:val="24"/>
        </w:rPr>
        <w:t xml:space="preserve">… that Section 92 of </w:t>
      </w:r>
      <w:r w:rsidRPr="00520E60">
        <w:rPr>
          <w:rFonts w:ascii="Times New Roman" w:hAnsi="Times New Roman"/>
          <w:b/>
          <w:bCs/>
          <w:i/>
          <w:iCs/>
          <w:szCs w:val="24"/>
        </w:rPr>
        <w:t>The Municipalities Act</w:t>
      </w:r>
      <w:r w:rsidRPr="00520E60">
        <w:rPr>
          <w:rFonts w:ascii="Times New Roman" w:hAnsi="Times New Roman"/>
          <w:b/>
          <w:bCs/>
          <w:szCs w:val="24"/>
        </w:rPr>
        <w:t xml:space="preserve"> lists the general duties of the Council.  </w:t>
      </w:r>
      <w:proofErr w:type="spellStart"/>
      <w:r w:rsidRPr="00520E60">
        <w:rPr>
          <w:rFonts w:ascii="Times New Roman" w:hAnsi="Times New Roman"/>
          <w:sz w:val="22"/>
          <w:szCs w:val="22"/>
        </w:rPr>
        <w:t>Councillors</w:t>
      </w:r>
      <w:proofErr w:type="spellEnd"/>
      <w:r w:rsidRPr="00520E60">
        <w:rPr>
          <w:rFonts w:ascii="Times New Roman" w:hAnsi="Times New Roman"/>
          <w:sz w:val="22"/>
          <w:szCs w:val="22"/>
        </w:rPr>
        <w:t>, included Reeve/Mayor) must swear an Oath of Office and complete a Public Disclosure Statement.  They must also declare a Conflict of Interest in any matter that they or a person closely connected to them may have a private interest in.  Council (and staff) must pass and follow a Code of Ethics Bylaw.</w:t>
      </w:r>
    </w:p>
    <w:p w14:paraId="2ACCEF80" w14:textId="77777777" w:rsidR="00E57137" w:rsidRPr="00495C77" w:rsidRDefault="00E57137" w:rsidP="00E57137">
      <w:pPr>
        <w:pStyle w:val="ListParagraph"/>
        <w:ind w:left="0"/>
        <w:rPr>
          <w:rFonts w:ascii="Times New Roman" w:hAnsi="Times New Roman"/>
          <w:szCs w:val="24"/>
        </w:rPr>
      </w:pPr>
    </w:p>
    <w:p w14:paraId="130CCD71" w14:textId="77777777" w:rsidR="00E57137" w:rsidRPr="00520E60" w:rsidRDefault="00E57137" w:rsidP="00E57137">
      <w:pPr>
        <w:pStyle w:val="ListParagraph"/>
        <w:numPr>
          <w:ilvl w:val="0"/>
          <w:numId w:val="22"/>
        </w:numPr>
        <w:spacing w:after="160" w:line="259" w:lineRule="auto"/>
        <w:ind w:left="0" w:firstLine="0"/>
        <w:jc w:val="both"/>
        <w:rPr>
          <w:rFonts w:ascii="Times New Roman" w:hAnsi="Times New Roman"/>
          <w:sz w:val="22"/>
          <w:szCs w:val="22"/>
        </w:rPr>
      </w:pPr>
      <w:r w:rsidRPr="00520E60">
        <w:rPr>
          <w:rFonts w:ascii="Times New Roman" w:hAnsi="Times New Roman"/>
          <w:b/>
          <w:bCs/>
          <w:szCs w:val="24"/>
        </w:rPr>
        <w:t>... the Administrator’s job is to manage the Municipality</w:t>
      </w:r>
      <w:r w:rsidRPr="00E90FB8">
        <w:rPr>
          <w:rFonts w:ascii="Times New Roman" w:hAnsi="Times New Roman"/>
          <w:b/>
          <w:bCs/>
          <w:sz w:val="28"/>
          <w:szCs w:val="28"/>
        </w:rPr>
        <w:t xml:space="preserve">. </w:t>
      </w:r>
      <w:r w:rsidRPr="009A6820">
        <w:rPr>
          <w:rFonts w:ascii="Times New Roman" w:hAnsi="Times New Roman"/>
          <w:b/>
          <w:bCs/>
          <w:color w:val="FF0000"/>
          <w:szCs w:val="24"/>
        </w:rPr>
        <w:t xml:space="preserve"> </w:t>
      </w:r>
      <w:r w:rsidRPr="00520E60">
        <w:rPr>
          <w:rFonts w:ascii="Times New Roman" w:hAnsi="Times New Roman"/>
          <w:sz w:val="22"/>
          <w:szCs w:val="22"/>
        </w:rPr>
        <w:t>Council makes the bylaws, policies and resolutions/decisions that govern the Municipality and it is the responsibility of the Administrator to implement those bylaws, policies and decisions.  In a nutshell Council is elected and provides direction.  The Administrator is hired and provides advice and ensures that Council’s decisions are implemented.</w:t>
      </w:r>
    </w:p>
    <w:p w14:paraId="6D323244" w14:textId="77777777" w:rsidR="00E57137" w:rsidRPr="00606884" w:rsidRDefault="00E57137" w:rsidP="00E57137">
      <w:pPr>
        <w:pStyle w:val="ListParagraph"/>
        <w:ind w:left="0"/>
        <w:jc w:val="both"/>
        <w:rPr>
          <w:rFonts w:ascii="Times New Roman" w:hAnsi="Times New Roman"/>
          <w:szCs w:val="24"/>
        </w:rPr>
      </w:pPr>
    </w:p>
    <w:p w14:paraId="39BF4477" w14:textId="77777777" w:rsidR="00E57137" w:rsidRPr="00520E60" w:rsidRDefault="00E57137" w:rsidP="00E57137">
      <w:pPr>
        <w:pStyle w:val="ListParagraph"/>
        <w:numPr>
          <w:ilvl w:val="0"/>
          <w:numId w:val="22"/>
        </w:numPr>
        <w:spacing w:after="160" w:line="259" w:lineRule="auto"/>
        <w:ind w:left="0" w:firstLine="0"/>
        <w:jc w:val="both"/>
        <w:rPr>
          <w:rFonts w:ascii="Times New Roman" w:hAnsi="Times New Roman"/>
          <w:b/>
          <w:bCs/>
          <w:color w:val="FF0000"/>
          <w:sz w:val="22"/>
          <w:szCs w:val="22"/>
        </w:rPr>
      </w:pPr>
      <w:r w:rsidRPr="00520E60">
        <w:rPr>
          <w:rFonts w:ascii="Times New Roman" w:hAnsi="Times New Roman"/>
          <w:b/>
          <w:bCs/>
          <w:szCs w:val="24"/>
        </w:rPr>
        <w:t xml:space="preserve">… the Administrator’s job is legislated by </w:t>
      </w:r>
      <w:r w:rsidRPr="00520E60">
        <w:rPr>
          <w:rFonts w:ascii="Times New Roman" w:hAnsi="Times New Roman"/>
          <w:b/>
          <w:bCs/>
          <w:i/>
          <w:iCs/>
          <w:szCs w:val="24"/>
        </w:rPr>
        <w:t>The Municipalities Act</w:t>
      </w:r>
      <w:r w:rsidRPr="00520E60">
        <w:rPr>
          <w:rFonts w:ascii="Times New Roman" w:hAnsi="Times New Roman"/>
          <w:b/>
          <w:bCs/>
          <w:szCs w:val="24"/>
        </w:rPr>
        <w:t xml:space="preserve"> as well as other Acts</w:t>
      </w:r>
      <w:r w:rsidRPr="00E90FB8">
        <w:rPr>
          <w:rFonts w:ascii="Times New Roman" w:hAnsi="Times New Roman"/>
          <w:b/>
          <w:bCs/>
          <w:sz w:val="28"/>
          <w:szCs w:val="28"/>
        </w:rPr>
        <w:t xml:space="preserve">. </w:t>
      </w:r>
      <w:r w:rsidRPr="00606884">
        <w:rPr>
          <w:rFonts w:ascii="Times New Roman" w:hAnsi="Times New Roman"/>
          <w:b/>
          <w:bCs/>
          <w:color w:val="FF0000"/>
          <w:szCs w:val="24"/>
        </w:rPr>
        <w:t xml:space="preserve"> </w:t>
      </w:r>
      <w:r w:rsidRPr="00520E60">
        <w:rPr>
          <w:rFonts w:ascii="Times New Roman" w:hAnsi="Times New Roman"/>
          <w:sz w:val="22"/>
          <w:szCs w:val="22"/>
        </w:rPr>
        <w:t xml:space="preserve">Section 111 of </w:t>
      </w:r>
      <w:r w:rsidRPr="00520E60">
        <w:rPr>
          <w:rFonts w:ascii="Times New Roman" w:hAnsi="Times New Roman"/>
          <w:i/>
          <w:iCs/>
          <w:sz w:val="22"/>
          <w:szCs w:val="22"/>
        </w:rPr>
        <w:t>The Municipalities Act</w:t>
      </w:r>
      <w:r w:rsidRPr="00520E60">
        <w:rPr>
          <w:rFonts w:ascii="Times New Roman" w:hAnsi="Times New Roman"/>
          <w:sz w:val="22"/>
          <w:szCs w:val="22"/>
        </w:rPr>
        <w:t xml:space="preserve"> states the Administrator shall perform the duties and exercise the powers and functions that are assigned to an Administrator by </w:t>
      </w:r>
      <w:r w:rsidRPr="00520E60">
        <w:rPr>
          <w:rFonts w:ascii="Times New Roman" w:hAnsi="Times New Roman"/>
          <w:i/>
          <w:iCs/>
          <w:sz w:val="22"/>
          <w:szCs w:val="22"/>
        </w:rPr>
        <w:t xml:space="preserve">The Municipalities Act </w:t>
      </w:r>
      <w:r w:rsidRPr="00520E60">
        <w:rPr>
          <w:rFonts w:ascii="Times New Roman" w:hAnsi="Times New Roman"/>
          <w:sz w:val="22"/>
          <w:szCs w:val="22"/>
        </w:rPr>
        <w:t xml:space="preserve">and other Acts and by the Council.  To see an in-depth list of duties you can look at </w:t>
      </w:r>
      <w:r w:rsidRPr="00520E60">
        <w:rPr>
          <w:rFonts w:ascii="Times New Roman" w:hAnsi="Times New Roman"/>
          <w:i/>
          <w:iCs/>
          <w:sz w:val="22"/>
          <w:szCs w:val="22"/>
        </w:rPr>
        <w:t xml:space="preserve">The Municipalities Act </w:t>
      </w:r>
      <w:r w:rsidRPr="00520E60">
        <w:rPr>
          <w:rFonts w:ascii="Times New Roman" w:hAnsi="Times New Roman"/>
          <w:sz w:val="22"/>
          <w:szCs w:val="22"/>
        </w:rPr>
        <w:t>or your Municipality’s Administrative Bylaw.</w:t>
      </w:r>
    </w:p>
    <w:p w14:paraId="79B25EB8" w14:textId="77777777" w:rsidR="00E57137" w:rsidRPr="000445E9" w:rsidRDefault="00E57137" w:rsidP="00E57137">
      <w:pPr>
        <w:pStyle w:val="ListParagraph"/>
        <w:ind w:left="0"/>
        <w:jc w:val="both"/>
        <w:rPr>
          <w:rFonts w:ascii="Times New Roman" w:hAnsi="Times New Roman"/>
          <w:b/>
          <w:bCs/>
          <w:color w:val="FF0000"/>
          <w:szCs w:val="24"/>
        </w:rPr>
      </w:pPr>
    </w:p>
    <w:p w14:paraId="5E82A259" w14:textId="7BB76B53" w:rsidR="00E57137" w:rsidRPr="009F73CE" w:rsidRDefault="00E57137" w:rsidP="00E57137">
      <w:pPr>
        <w:pStyle w:val="ListParagraph"/>
        <w:numPr>
          <w:ilvl w:val="0"/>
          <w:numId w:val="22"/>
        </w:numPr>
        <w:spacing w:after="160" w:line="259" w:lineRule="auto"/>
        <w:ind w:left="0" w:firstLine="0"/>
        <w:jc w:val="both"/>
        <w:rPr>
          <w:rFonts w:ascii="Times New Roman" w:hAnsi="Times New Roman"/>
          <w:color w:val="FF0000"/>
          <w:szCs w:val="24"/>
        </w:rPr>
      </w:pPr>
      <w:r w:rsidRPr="00520E60">
        <w:rPr>
          <w:rFonts w:ascii="Times New Roman" w:hAnsi="Times New Roman"/>
          <w:szCs w:val="24"/>
        </w:rPr>
        <w:t>…</w:t>
      </w:r>
      <w:r w:rsidRPr="00520E60">
        <w:rPr>
          <w:rFonts w:ascii="Times New Roman" w:hAnsi="Times New Roman"/>
          <w:b/>
          <w:bCs/>
          <w:szCs w:val="24"/>
        </w:rPr>
        <w:t>that decisions of Council must be made by Resolution</w:t>
      </w:r>
      <w:r w:rsidRPr="00E90FB8">
        <w:rPr>
          <w:rFonts w:ascii="Times New Roman" w:hAnsi="Times New Roman"/>
          <w:sz w:val="28"/>
          <w:szCs w:val="28"/>
        </w:rPr>
        <w:t>.</w:t>
      </w:r>
      <w:r w:rsidRPr="00E90FB8">
        <w:rPr>
          <w:rFonts w:ascii="Times New Roman" w:hAnsi="Times New Roman"/>
          <w:szCs w:val="24"/>
        </w:rPr>
        <w:t xml:space="preserve">  </w:t>
      </w:r>
      <w:r w:rsidRPr="00520E60">
        <w:rPr>
          <w:rFonts w:ascii="Times New Roman" w:hAnsi="Times New Roman"/>
          <w:sz w:val="22"/>
          <w:szCs w:val="22"/>
        </w:rPr>
        <w:t>All meetings are open to the public and Councils must follow their Council Procedures Bylaw and have a quorum of Council for a meeting to be valid</w:t>
      </w:r>
      <w:r w:rsidR="009F73CE">
        <w:rPr>
          <w:rFonts w:ascii="Times New Roman" w:hAnsi="Times New Roman"/>
          <w:szCs w:val="24"/>
        </w:rPr>
        <w:t>.</w:t>
      </w:r>
    </w:p>
    <w:p w14:paraId="549B0F31" w14:textId="77777777" w:rsidR="00E57137" w:rsidRPr="00520E60" w:rsidRDefault="00E57137" w:rsidP="00E57137">
      <w:pPr>
        <w:pStyle w:val="ListParagraph"/>
        <w:numPr>
          <w:ilvl w:val="0"/>
          <w:numId w:val="22"/>
        </w:numPr>
        <w:spacing w:after="160" w:line="259" w:lineRule="auto"/>
        <w:ind w:left="0" w:firstLine="0"/>
        <w:jc w:val="both"/>
        <w:rPr>
          <w:rFonts w:ascii="Times New Roman" w:hAnsi="Times New Roman"/>
          <w:color w:val="FF0000"/>
          <w:sz w:val="22"/>
          <w:szCs w:val="22"/>
        </w:rPr>
      </w:pPr>
      <w:r w:rsidRPr="00520E60">
        <w:rPr>
          <w:rFonts w:ascii="Times New Roman" w:hAnsi="Times New Roman"/>
          <w:szCs w:val="24"/>
        </w:rPr>
        <w:lastRenderedPageBreak/>
        <w:t>….</w:t>
      </w:r>
      <w:r w:rsidRPr="00520E60">
        <w:rPr>
          <w:rFonts w:ascii="Times New Roman" w:hAnsi="Times New Roman"/>
          <w:b/>
          <w:bCs/>
          <w:szCs w:val="24"/>
        </w:rPr>
        <w:t xml:space="preserve"> that elections must follow </w:t>
      </w:r>
      <w:r w:rsidRPr="00520E60">
        <w:rPr>
          <w:rFonts w:ascii="Times New Roman" w:hAnsi="Times New Roman"/>
          <w:b/>
          <w:bCs/>
          <w:i/>
          <w:iCs/>
          <w:szCs w:val="24"/>
        </w:rPr>
        <w:t>The Local Government Elections Act</w:t>
      </w:r>
      <w:r w:rsidRPr="00E90FB8">
        <w:rPr>
          <w:rFonts w:ascii="Times New Roman" w:hAnsi="Times New Roman"/>
          <w:i/>
          <w:iCs/>
          <w:sz w:val="28"/>
          <w:szCs w:val="28"/>
        </w:rPr>
        <w:t>.</w:t>
      </w:r>
      <w:r w:rsidRPr="00E90FB8">
        <w:rPr>
          <w:rFonts w:ascii="Times New Roman" w:hAnsi="Times New Roman"/>
          <w:szCs w:val="24"/>
        </w:rPr>
        <w:t xml:space="preserve">  </w:t>
      </w:r>
      <w:r w:rsidRPr="00520E60">
        <w:rPr>
          <w:rFonts w:ascii="Times New Roman" w:hAnsi="Times New Roman"/>
          <w:sz w:val="22"/>
          <w:szCs w:val="22"/>
        </w:rPr>
        <w:t xml:space="preserve">Legislation dictates when elections must occur, who can run for office, who can vote in an election, and how elections are run including the hours and dates you can vote.   The Administrator is generally appointed as the Returning Officer for elections.  Returning Officers cannot stop someone from running for office or from voting in an election.  The Returning Officer will give the candidate or voter the eligible criteria to determine if they are eligible to run or to vote.  Candidates and voters sign a document (declaration) stating they are eligible and may be liable for false information.  The Returning Officer’s duties and responsibilities are legislated under </w:t>
      </w:r>
      <w:r w:rsidRPr="00520E60">
        <w:rPr>
          <w:rFonts w:ascii="Times New Roman" w:hAnsi="Times New Roman"/>
          <w:i/>
          <w:iCs/>
          <w:sz w:val="22"/>
          <w:szCs w:val="22"/>
        </w:rPr>
        <w:t xml:space="preserve">The Local Government Elections Act </w:t>
      </w:r>
      <w:r w:rsidRPr="00520E60">
        <w:rPr>
          <w:rFonts w:ascii="Times New Roman" w:hAnsi="Times New Roman"/>
          <w:sz w:val="22"/>
          <w:szCs w:val="22"/>
        </w:rPr>
        <w:t>and all election officials must swear an oath to act fairly and impartially in respect to their duties.  The Act determines how elections are run and what duties and limitations election officials have.</w:t>
      </w:r>
    </w:p>
    <w:p w14:paraId="5BA2A2FD" w14:textId="77777777" w:rsidR="00E57137" w:rsidRPr="006C60ED" w:rsidRDefault="00E57137" w:rsidP="00E57137">
      <w:pPr>
        <w:pStyle w:val="ListParagraph"/>
        <w:ind w:left="0"/>
        <w:jc w:val="both"/>
        <w:rPr>
          <w:rFonts w:ascii="Times New Roman" w:hAnsi="Times New Roman"/>
          <w:color w:val="FF0000"/>
          <w:szCs w:val="24"/>
        </w:rPr>
      </w:pPr>
    </w:p>
    <w:p w14:paraId="138E5236" w14:textId="77777777" w:rsidR="00520E60" w:rsidRPr="00520E60" w:rsidRDefault="00E57137" w:rsidP="00E57137">
      <w:pPr>
        <w:pStyle w:val="ListParagraph"/>
        <w:numPr>
          <w:ilvl w:val="0"/>
          <w:numId w:val="22"/>
        </w:numPr>
        <w:spacing w:after="160" w:line="259" w:lineRule="auto"/>
        <w:ind w:left="0" w:firstLine="0"/>
        <w:jc w:val="both"/>
        <w:rPr>
          <w:rFonts w:ascii="Times New Roman" w:hAnsi="Times New Roman"/>
          <w:color w:val="FF0000"/>
          <w:sz w:val="22"/>
          <w:szCs w:val="22"/>
        </w:rPr>
      </w:pPr>
      <w:r w:rsidRPr="00520E60">
        <w:rPr>
          <w:rFonts w:ascii="Times New Roman" w:hAnsi="Times New Roman"/>
          <w:szCs w:val="24"/>
        </w:rPr>
        <w:t xml:space="preserve">…. </w:t>
      </w:r>
      <w:r w:rsidRPr="00520E60">
        <w:rPr>
          <w:rFonts w:ascii="Times New Roman" w:hAnsi="Times New Roman"/>
          <w:b/>
          <w:bCs/>
          <w:szCs w:val="24"/>
        </w:rPr>
        <w:t>that the ballot box is sealed after the advance poll and kept in safekeeping until</w:t>
      </w:r>
      <w:r w:rsidRPr="00E90FB8">
        <w:rPr>
          <w:rFonts w:ascii="Times New Roman" w:hAnsi="Times New Roman"/>
          <w:b/>
          <w:bCs/>
          <w:sz w:val="28"/>
          <w:szCs w:val="28"/>
        </w:rPr>
        <w:t xml:space="preserve"> </w:t>
      </w:r>
      <w:r w:rsidRPr="00520E60">
        <w:rPr>
          <w:rFonts w:ascii="Times New Roman" w:hAnsi="Times New Roman"/>
          <w:b/>
          <w:bCs/>
          <w:szCs w:val="24"/>
        </w:rPr>
        <w:t>election day</w:t>
      </w:r>
      <w:r w:rsidRPr="00520E60">
        <w:rPr>
          <w:rFonts w:ascii="Times New Roman" w:hAnsi="Times New Roman"/>
          <w:szCs w:val="24"/>
        </w:rPr>
        <w:t>.</w:t>
      </w:r>
      <w:r w:rsidRPr="00E90FB8">
        <w:rPr>
          <w:rFonts w:ascii="Times New Roman" w:hAnsi="Times New Roman"/>
          <w:szCs w:val="24"/>
        </w:rPr>
        <w:t xml:space="preserve">  </w:t>
      </w:r>
      <w:r w:rsidRPr="00520E60">
        <w:rPr>
          <w:rFonts w:ascii="Times New Roman" w:hAnsi="Times New Roman"/>
          <w:sz w:val="22"/>
          <w:szCs w:val="22"/>
        </w:rPr>
        <w:t>During both the Advance Poll and Election Day the Returning Officer must keep the election materials and ballot box secure at all times in order to prevent anyone from having access to election materials and ballot box.  On Election Day, in front of the first voter of the day, the ballot box deposit slot is unsealed to allow for the ballots to be deposited.  The ballot box is not opened (unsealed) until the ballots are counted.  Once a winner is declared the election materials are sealed back into the ballot box</w:t>
      </w:r>
      <w:r w:rsidRPr="00520E60">
        <w:rPr>
          <w:rFonts w:ascii="Times New Roman" w:hAnsi="Times New Roman"/>
          <w:i/>
          <w:iCs/>
          <w:sz w:val="22"/>
          <w:szCs w:val="22"/>
        </w:rPr>
        <w:t>.</w:t>
      </w:r>
    </w:p>
    <w:p w14:paraId="4B97AE58" w14:textId="5604DC90" w:rsidR="00E57137" w:rsidRPr="00520E60" w:rsidRDefault="00E57137" w:rsidP="00520E60">
      <w:pPr>
        <w:pStyle w:val="ListParagraph"/>
        <w:spacing w:after="160" w:line="259" w:lineRule="auto"/>
        <w:ind w:left="0"/>
        <w:jc w:val="both"/>
        <w:rPr>
          <w:rFonts w:ascii="Times New Roman" w:hAnsi="Times New Roman"/>
          <w:color w:val="FF0000"/>
          <w:sz w:val="22"/>
          <w:szCs w:val="22"/>
        </w:rPr>
      </w:pPr>
      <w:r w:rsidRPr="00520E60">
        <w:rPr>
          <w:rFonts w:ascii="Times New Roman" w:hAnsi="Times New Roman"/>
          <w:szCs w:val="24"/>
        </w:rPr>
        <w:t xml:space="preserve"> </w:t>
      </w:r>
    </w:p>
    <w:p w14:paraId="150832A0" w14:textId="77777777" w:rsidR="00E57137" w:rsidRPr="00520E60" w:rsidRDefault="00E57137" w:rsidP="00E57137">
      <w:pPr>
        <w:pStyle w:val="ListParagraph"/>
        <w:numPr>
          <w:ilvl w:val="0"/>
          <w:numId w:val="22"/>
        </w:numPr>
        <w:spacing w:after="160" w:line="259" w:lineRule="auto"/>
        <w:ind w:left="0" w:firstLine="0"/>
        <w:jc w:val="both"/>
        <w:rPr>
          <w:rFonts w:ascii="Times New Roman" w:hAnsi="Times New Roman"/>
          <w:sz w:val="22"/>
          <w:szCs w:val="22"/>
        </w:rPr>
      </w:pPr>
      <w:r w:rsidRPr="00520E60">
        <w:rPr>
          <w:rFonts w:ascii="Times New Roman" w:hAnsi="Times New Roman"/>
          <w:szCs w:val="24"/>
        </w:rPr>
        <w:t>…</w:t>
      </w:r>
      <w:r w:rsidRPr="00520E60">
        <w:rPr>
          <w:rFonts w:ascii="Times New Roman" w:hAnsi="Times New Roman"/>
          <w:b/>
          <w:bCs/>
          <w:szCs w:val="24"/>
        </w:rPr>
        <w:t xml:space="preserve">that after a winner is declared the ballot box is sealed and </w:t>
      </w:r>
      <w:r w:rsidRPr="00520E60">
        <w:rPr>
          <w:rFonts w:ascii="Times New Roman" w:hAnsi="Times New Roman"/>
          <w:b/>
          <w:bCs/>
          <w:szCs w:val="24"/>
          <w:u w:val="single"/>
        </w:rPr>
        <w:t>cannot</w:t>
      </w:r>
      <w:r w:rsidRPr="00520E60">
        <w:rPr>
          <w:rFonts w:ascii="Times New Roman" w:hAnsi="Times New Roman"/>
          <w:b/>
          <w:bCs/>
          <w:szCs w:val="24"/>
        </w:rPr>
        <w:t xml:space="preserve"> be opened unless</w:t>
      </w:r>
      <w:r>
        <w:rPr>
          <w:rFonts w:ascii="Times New Roman" w:hAnsi="Times New Roman"/>
          <w:b/>
          <w:bCs/>
          <w:sz w:val="28"/>
          <w:szCs w:val="28"/>
        </w:rPr>
        <w:t xml:space="preserve"> </w:t>
      </w:r>
      <w:r w:rsidRPr="00520E60">
        <w:rPr>
          <w:rFonts w:ascii="Times New Roman" w:hAnsi="Times New Roman"/>
          <w:b/>
          <w:bCs/>
          <w:szCs w:val="24"/>
        </w:rPr>
        <w:t>ordered by a</w:t>
      </w:r>
      <w:r>
        <w:rPr>
          <w:rFonts w:ascii="Times New Roman" w:hAnsi="Times New Roman"/>
          <w:b/>
          <w:bCs/>
          <w:sz w:val="28"/>
          <w:szCs w:val="28"/>
        </w:rPr>
        <w:t xml:space="preserve"> </w:t>
      </w:r>
      <w:r w:rsidRPr="00520E60">
        <w:rPr>
          <w:rFonts w:ascii="Times New Roman" w:hAnsi="Times New Roman"/>
          <w:b/>
          <w:bCs/>
          <w:szCs w:val="24"/>
        </w:rPr>
        <w:t>Judge or to destroy the ballots as per Legislation</w:t>
      </w:r>
      <w:r>
        <w:rPr>
          <w:rFonts w:ascii="Times New Roman" w:hAnsi="Times New Roman"/>
          <w:sz w:val="28"/>
          <w:szCs w:val="28"/>
        </w:rPr>
        <w:t xml:space="preserve">.  </w:t>
      </w:r>
      <w:r w:rsidRPr="00520E60">
        <w:rPr>
          <w:rFonts w:ascii="Times New Roman" w:hAnsi="Times New Roman"/>
          <w:sz w:val="22"/>
          <w:szCs w:val="22"/>
        </w:rPr>
        <w:t>A Judge is the only one who can order and open a ballot box before the legislated time to destroy the contents.  A petition to the Courts would have to be made and approved before the Judge could open the ballot box.</w:t>
      </w:r>
    </w:p>
    <w:p w14:paraId="768AD0A1" w14:textId="77777777" w:rsidR="00E57137" w:rsidRPr="001C69BE" w:rsidRDefault="00E57137" w:rsidP="00E57137">
      <w:pPr>
        <w:pStyle w:val="ListParagraph"/>
        <w:rPr>
          <w:rFonts w:ascii="Times New Roman" w:hAnsi="Times New Roman"/>
          <w:b/>
          <w:bCs/>
          <w:sz w:val="28"/>
          <w:szCs w:val="28"/>
        </w:rPr>
      </w:pPr>
    </w:p>
    <w:p w14:paraId="4672ACA5" w14:textId="77777777" w:rsidR="00E57137" w:rsidRPr="00520E60" w:rsidRDefault="00E57137" w:rsidP="00E57137">
      <w:pPr>
        <w:pStyle w:val="ListParagraph"/>
        <w:numPr>
          <w:ilvl w:val="0"/>
          <w:numId w:val="22"/>
        </w:numPr>
        <w:spacing w:after="160" w:line="259" w:lineRule="auto"/>
        <w:ind w:left="0" w:firstLine="0"/>
        <w:jc w:val="both"/>
        <w:rPr>
          <w:rFonts w:ascii="Times New Roman" w:hAnsi="Times New Roman"/>
          <w:szCs w:val="24"/>
        </w:rPr>
      </w:pPr>
      <w:r w:rsidRPr="00520E60">
        <w:rPr>
          <w:rFonts w:ascii="Times New Roman" w:hAnsi="Times New Roman"/>
          <w:b/>
          <w:bCs/>
          <w:szCs w:val="24"/>
        </w:rPr>
        <w:t xml:space="preserve">… that an Election Official, Candidate or Voter who contravenes </w:t>
      </w:r>
      <w:r w:rsidRPr="00520E60">
        <w:rPr>
          <w:rFonts w:ascii="Times New Roman" w:hAnsi="Times New Roman"/>
          <w:b/>
          <w:bCs/>
          <w:i/>
          <w:iCs/>
          <w:szCs w:val="24"/>
        </w:rPr>
        <w:t>The Local Government Elections Act</w:t>
      </w:r>
      <w:r w:rsidRPr="00520E60">
        <w:rPr>
          <w:rFonts w:ascii="Times New Roman" w:hAnsi="Times New Roman"/>
          <w:b/>
          <w:bCs/>
          <w:szCs w:val="24"/>
        </w:rPr>
        <w:t xml:space="preserve"> may be found guilty of an offense and liable on summary conviction to a fine or jail</w:t>
      </w:r>
      <w:r w:rsidRPr="00520E60">
        <w:rPr>
          <w:rFonts w:ascii="Times New Roman" w:hAnsi="Times New Roman"/>
          <w:szCs w:val="24"/>
        </w:rPr>
        <w:t xml:space="preserve">.  </w:t>
      </w:r>
    </w:p>
    <w:p w14:paraId="38560F08" w14:textId="77777777" w:rsidR="00E57137" w:rsidRDefault="00E57137" w:rsidP="00E57137">
      <w:pPr>
        <w:pStyle w:val="ListParagraph"/>
        <w:ind w:left="0"/>
        <w:jc w:val="both"/>
        <w:rPr>
          <w:rFonts w:ascii="Times New Roman" w:hAnsi="Times New Roman"/>
          <w:color w:val="FF0000"/>
          <w:szCs w:val="24"/>
        </w:rPr>
      </w:pPr>
    </w:p>
    <w:p w14:paraId="588B7E9F" w14:textId="77777777" w:rsidR="00E57137" w:rsidRPr="00520E60" w:rsidRDefault="00E57137" w:rsidP="00E57137">
      <w:pPr>
        <w:pStyle w:val="ListParagraph"/>
        <w:numPr>
          <w:ilvl w:val="0"/>
          <w:numId w:val="22"/>
        </w:numPr>
        <w:spacing w:after="160" w:line="259" w:lineRule="auto"/>
        <w:ind w:left="0" w:firstLine="0"/>
        <w:jc w:val="both"/>
        <w:rPr>
          <w:rFonts w:ascii="Times New Roman" w:hAnsi="Times New Roman"/>
          <w:sz w:val="22"/>
          <w:szCs w:val="22"/>
        </w:rPr>
      </w:pPr>
      <w:proofErr w:type="gramStart"/>
      <w:r w:rsidRPr="00520E60">
        <w:rPr>
          <w:rFonts w:ascii="Times New Roman" w:hAnsi="Times New Roman"/>
          <w:szCs w:val="24"/>
        </w:rPr>
        <w:t>….</w:t>
      </w:r>
      <w:r w:rsidRPr="00520E60">
        <w:rPr>
          <w:rFonts w:ascii="Times New Roman" w:hAnsi="Times New Roman"/>
          <w:b/>
          <w:bCs/>
          <w:szCs w:val="24"/>
        </w:rPr>
        <w:t>that</w:t>
      </w:r>
      <w:proofErr w:type="gramEnd"/>
      <w:r w:rsidRPr="00520E60">
        <w:rPr>
          <w:rFonts w:ascii="Times New Roman" w:hAnsi="Times New Roman"/>
          <w:b/>
          <w:bCs/>
          <w:szCs w:val="24"/>
        </w:rPr>
        <w:t xml:space="preserve"> it is an offence to make a false statement to election officials and a voter or candidate who contravenes the Act may be found guilty of an offence and could be fined or face jail time.</w:t>
      </w:r>
      <w:r>
        <w:rPr>
          <w:rFonts w:ascii="Times New Roman" w:hAnsi="Times New Roman"/>
          <w:b/>
          <w:bCs/>
          <w:sz w:val="28"/>
          <w:szCs w:val="28"/>
        </w:rPr>
        <w:t xml:space="preserve">  </w:t>
      </w:r>
      <w:r w:rsidRPr="00520E60">
        <w:rPr>
          <w:rFonts w:ascii="Times New Roman" w:hAnsi="Times New Roman"/>
          <w:sz w:val="22"/>
          <w:szCs w:val="22"/>
        </w:rPr>
        <w:t xml:space="preserve">When you come to vote you must show identification verifying your identity and yes even though we know you we must follow </w:t>
      </w:r>
      <w:r w:rsidRPr="00520E60">
        <w:rPr>
          <w:rFonts w:ascii="Times New Roman" w:hAnsi="Times New Roman"/>
          <w:i/>
          <w:iCs/>
          <w:sz w:val="22"/>
          <w:szCs w:val="22"/>
        </w:rPr>
        <w:t xml:space="preserve">The Local Government Elections </w:t>
      </w:r>
      <w:r w:rsidRPr="00520E60">
        <w:rPr>
          <w:rFonts w:ascii="Times New Roman" w:hAnsi="Times New Roman"/>
          <w:sz w:val="22"/>
          <w:szCs w:val="22"/>
        </w:rPr>
        <w:t>Act and see your ID!  You also must sign the Voter’s Registration Form declaring that you are entitled to vote.  The Returning Officer and Poll Clerk can’t stop you from voting if you are not qualified to vote but if you sign the form stating you are qualified and you are not then you may be found guilty of an offence as above.</w:t>
      </w:r>
    </w:p>
    <w:p w14:paraId="7A8575FF" w14:textId="77777777" w:rsidR="00E57137" w:rsidRPr="00520E60" w:rsidRDefault="00E57137" w:rsidP="00E57137">
      <w:pPr>
        <w:pStyle w:val="ListParagraph"/>
        <w:rPr>
          <w:rFonts w:ascii="Times New Roman" w:hAnsi="Times New Roman"/>
          <w:szCs w:val="24"/>
        </w:rPr>
      </w:pPr>
    </w:p>
    <w:p w14:paraId="6D0CA87A" w14:textId="6567468F" w:rsidR="00E57137" w:rsidRPr="00520E60" w:rsidRDefault="00E57137" w:rsidP="00E57137">
      <w:pPr>
        <w:pStyle w:val="ListParagraph"/>
        <w:numPr>
          <w:ilvl w:val="0"/>
          <w:numId w:val="22"/>
        </w:numPr>
        <w:spacing w:after="160" w:line="259" w:lineRule="auto"/>
        <w:ind w:left="0" w:firstLine="0"/>
        <w:jc w:val="both"/>
        <w:rPr>
          <w:rFonts w:ascii="Times New Roman" w:hAnsi="Times New Roman"/>
          <w:sz w:val="22"/>
          <w:szCs w:val="22"/>
        </w:rPr>
      </w:pPr>
      <w:proofErr w:type="gramStart"/>
      <w:r w:rsidRPr="00520E60">
        <w:rPr>
          <w:rFonts w:ascii="Times New Roman" w:hAnsi="Times New Roman"/>
          <w:szCs w:val="24"/>
        </w:rPr>
        <w:t>….</w:t>
      </w:r>
      <w:r w:rsidRPr="00520E60">
        <w:rPr>
          <w:rFonts w:ascii="Times New Roman" w:hAnsi="Times New Roman"/>
          <w:b/>
          <w:bCs/>
          <w:szCs w:val="24"/>
        </w:rPr>
        <w:t>that</w:t>
      </w:r>
      <w:proofErr w:type="gramEnd"/>
      <w:r w:rsidRPr="00520E60">
        <w:rPr>
          <w:rFonts w:ascii="Times New Roman" w:hAnsi="Times New Roman"/>
          <w:b/>
          <w:bCs/>
          <w:szCs w:val="24"/>
        </w:rPr>
        <w:t xml:space="preserve"> the RM of M</w:t>
      </w:r>
      <w:r w:rsidR="00520E60">
        <w:rPr>
          <w:rFonts w:ascii="Times New Roman" w:hAnsi="Times New Roman"/>
          <w:b/>
          <w:bCs/>
          <w:szCs w:val="24"/>
        </w:rPr>
        <w:t>oosomin</w:t>
      </w:r>
      <w:r w:rsidRPr="00520E60">
        <w:rPr>
          <w:rFonts w:ascii="Times New Roman" w:hAnsi="Times New Roman"/>
          <w:b/>
          <w:bCs/>
          <w:szCs w:val="24"/>
        </w:rPr>
        <w:t xml:space="preserve"> has a website.</w:t>
      </w:r>
      <w:r>
        <w:rPr>
          <w:rFonts w:ascii="Times New Roman" w:hAnsi="Times New Roman"/>
          <w:szCs w:val="24"/>
        </w:rPr>
        <w:t xml:space="preserve">  </w:t>
      </w:r>
      <w:r w:rsidRPr="00520E60">
        <w:rPr>
          <w:rFonts w:ascii="Times New Roman" w:hAnsi="Times New Roman"/>
          <w:sz w:val="22"/>
          <w:szCs w:val="22"/>
        </w:rPr>
        <w:t>Have you checked out the RM of M</w:t>
      </w:r>
      <w:r w:rsidR="00520E60">
        <w:rPr>
          <w:rFonts w:ascii="Times New Roman" w:hAnsi="Times New Roman"/>
          <w:sz w:val="22"/>
          <w:szCs w:val="22"/>
        </w:rPr>
        <w:t>oosomin</w:t>
      </w:r>
      <w:r w:rsidRPr="00520E60">
        <w:rPr>
          <w:rFonts w:ascii="Times New Roman" w:hAnsi="Times New Roman"/>
          <w:sz w:val="22"/>
          <w:szCs w:val="22"/>
        </w:rPr>
        <w:t xml:space="preserve"> website:     </w:t>
      </w:r>
      <w:hyperlink r:id="rId12" w:history="1">
        <w:r w:rsidR="00520E60" w:rsidRPr="005D4F6E">
          <w:rPr>
            <w:rStyle w:val="Hyperlink"/>
            <w:rFonts w:ascii="Times New Roman" w:hAnsi="Times New Roman"/>
            <w:sz w:val="22"/>
            <w:szCs w:val="22"/>
          </w:rPr>
          <w:t>www.rmofmoosomin.com</w:t>
        </w:r>
      </w:hyperlink>
      <w:r w:rsidRPr="00520E60">
        <w:rPr>
          <w:rFonts w:ascii="Times New Roman" w:hAnsi="Times New Roman"/>
          <w:sz w:val="22"/>
          <w:szCs w:val="22"/>
        </w:rPr>
        <w:t xml:space="preserve">        If you haven’t checked our website out you should!  You can find the following information on our website:</w:t>
      </w:r>
    </w:p>
    <w:p w14:paraId="669693E9" w14:textId="593F7B57" w:rsidR="00E57137" w:rsidRPr="00520E60" w:rsidRDefault="00E57137" w:rsidP="00520E60">
      <w:pPr>
        <w:pStyle w:val="ListParagraph"/>
        <w:numPr>
          <w:ilvl w:val="0"/>
          <w:numId w:val="23"/>
        </w:numPr>
        <w:spacing w:after="160" w:line="259" w:lineRule="auto"/>
        <w:jc w:val="both"/>
        <w:rPr>
          <w:rFonts w:ascii="Times New Roman" w:hAnsi="Times New Roman"/>
          <w:sz w:val="20"/>
        </w:rPr>
      </w:pPr>
      <w:r w:rsidRPr="00520E60">
        <w:rPr>
          <w:rFonts w:ascii="Times New Roman" w:hAnsi="Times New Roman"/>
          <w:sz w:val="20"/>
        </w:rPr>
        <w:t>History of the RM</w:t>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t xml:space="preserve">- </w:t>
      </w:r>
      <w:r w:rsidRPr="00520E60">
        <w:rPr>
          <w:rFonts w:ascii="Times New Roman" w:hAnsi="Times New Roman"/>
          <w:sz w:val="20"/>
        </w:rPr>
        <w:t>History of the Council &amp; Administration</w:t>
      </w:r>
    </w:p>
    <w:p w14:paraId="7A2079E0" w14:textId="602448E6" w:rsidR="00E57137" w:rsidRPr="00520E60" w:rsidRDefault="00E57137" w:rsidP="00520E60">
      <w:pPr>
        <w:pStyle w:val="ListParagraph"/>
        <w:numPr>
          <w:ilvl w:val="0"/>
          <w:numId w:val="23"/>
        </w:numPr>
        <w:spacing w:after="160" w:line="259" w:lineRule="auto"/>
        <w:jc w:val="both"/>
        <w:rPr>
          <w:rFonts w:ascii="Times New Roman" w:hAnsi="Times New Roman"/>
          <w:sz w:val="20"/>
        </w:rPr>
      </w:pPr>
      <w:r w:rsidRPr="00520E60">
        <w:rPr>
          <w:rFonts w:ascii="Times New Roman" w:hAnsi="Times New Roman"/>
          <w:sz w:val="20"/>
        </w:rPr>
        <w:t>Minutes from meetings</w:t>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t xml:space="preserve">- </w:t>
      </w:r>
      <w:r w:rsidRPr="00520E60">
        <w:rPr>
          <w:rFonts w:ascii="Times New Roman" w:hAnsi="Times New Roman"/>
          <w:sz w:val="20"/>
        </w:rPr>
        <w:t>Election information</w:t>
      </w:r>
    </w:p>
    <w:p w14:paraId="05F229C4" w14:textId="42C7D604" w:rsidR="00E57137" w:rsidRPr="00520E60" w:rsidRDefault="00E57137" w:rsidP="00520E60">
      <w:pPr>
        <w:pStyle w:val="ListParagraph"/>
        <w:numPr>
          <w:ilvl w:val="0"/>
          <w:numId w:val="23"/>
        </w:numPr>
        <w:spacing w:after="160" w:line="259" w:lineRule="auto"/>
        <w:jc w:val="both"/>
        <w:rPr>
          <w:rFonts w:ascii="Times New Roman" w:hAnsi="Times New Roman"/>
          <w:sz w:val="20"/>
        </w:rPr>
      </w:pPr>
      <w:r w:rsidRPr="00520E60">
        <w:rPr>
          <w:rFonts w:ascii="Times New Roman" w:hAnsi="Times New Roman"/>
          <w:sz w:val="20"/>
        </w:rPr>
        <w:t>Assessment Information</w:t>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t xml:space="preserve">- </w:t>
      </w:r>
      <w:r w:rsidRPr="00520E60">
        <w:rPr>
          <w:rFonts w:ascii="Times New Roman" w:hAnsi="Times New Roman"/>
          <w:sz w:val="20"/>
        </w:rPr>
        <w:t>Assessment Notices</w:t>
      </w:r>
    </w:p>
    <w:p w14:paraId="3FB6E016" w14:textId="290D43F6" w:rsidR="00E57137" w:rsidRPr="00520E60" w:rsidRDefault="00E57137" w:rsidP="00520E60">
      <w:pPr>
        <w:pStyle w:val="ListParagraph"/>
        <w:numPr>
          <w:ilvl w:val="0"/>
          <w:numId w:val="23"/>
        </w:numPr>
        <w:spacing w:after="160" w:line="259" w:lineRule="auto"/>
        <w:jc w:val="both"/>
        <w:rPr>
          <w:rFonts w:ascii="Times New Roman" w:hAnsi="Times New Roman"/>
          <w:sz w:val="20"/>
        </w:rPr>
      </w:pPr>
      <w:r w:rsidRPr="00520E60">
        <w:rPr>
          <w:rFonts w:ascii="Times New Roman" w:hAnsi="Times New Roman"/>
          <w:sz w:val="20"/>
        </w:rPr>
        <w:t>Budget</w:t>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t xml:space="preserve">- </w:t>
      </w:r>
      <w:r w:rsidRPr="00520E60">
        <w:rPr>
          <w:rFonts w:ascii="Times New Roman" w:hAnsi="Times New Roman"/>
          <w:sz w:val="20"/>
        </w:rPr>
        <w:t>Financial Statements</w:t>
      </w:r>
    </w:p>
    <w:p w14:paraId="7DF9FF82" w14:textId="6262F381" w:rsidR="00E57137" w:rsidRPr="00520E60" w:rsidRDefault="00E57137" w:rsidP="00520E60">
      <w:pPr>
        <w:pStyle w:val="ListParagraph"/>
        <w:numPr>
          <w:ilvl w:val="0"/>
          <w:numId w:val="23"/>
        </w:numPr>
        <w:spacing w:after="160" w:line="259" w:lineRule="auto"/>
        <w:jc w:val="both"/>
        <w:rPr>
          <w:rFonts w:ascii="Times New Roman" w:hAnsi="Times New Roman"/>
          <w:sz w:val="20"/>
        </w:rPr>
      </w:pPr>
      <w:r w:rsidRPr="00520E60">
        <w:rPr>
          <w:rFonts w:ascii="Times New Roman" w:hAnsi="Times New Roman"/>
          <w:sz w:val="20"/>
        </w:rPr>
        <w:t>Taxation information</w:t>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t xml:space="preserve">- </w:t>
      </w:r>
      <w:r w:rsidRPr="00520E60">
        <w:rPr>
          <w:rFonts w:ascii="Times New Roman" w:hAnsi="Times New Roman"/>
          <w:sz w:val="20"/>
        </w:rPr>
        <w:t>Bylaws</w:t>
      </w:r>
    </w:p>
    <w:p w14:paraId="00C9F58A" w14:textId="7573388F" w:rsidR="00E57137" w:rsidRPr="00520E60" w:rsidRDefault="00E57137" w:rsidP="00520E60">
      <w:pPr>
        <w:pStyle w:val="ListParagraph"/>
        <w:numPr>
          <w:ilvl w:val="0"/>
          <w:numId w:val="23"/>
        </w:numPr>
        <w:spacing w:after="160" w:line="259" w:lineRule="auto"/>
        <w:jc w:val="both"/>
        <w:rPr>
          <w:rFonts w:ascii="Times New Roman" w:hAnsi="Times New Roman"/>
          <w:sz w:val="20"/>
        </w:rPr>
      </w:pPr>
      <w:r w:rsidRPr="00520E60">
        <w:rPr>
          <w:rFonts w:ascii="Times New Roman" w:hAnsi="Times New Roman"/>
          <w:sz w:val="20"/>
        </w:rPr>
        <w:t>Development and Building Permit Information</w:t>
      </w:r>
      <w:r w:rsidR="00520E60">
        <w:rPr>
          <w:rFonts w:ascii="Times New Roman" w:hAnsi="Times New Roman"/>
          <w:sz w:val="20"/>
        </w:rPr>
        <w:tab/>
      </w:r>
      <w:r w:rsidR="00520E60">
        <w:rPr>
          <w:rFonts w:ascii="Times New Roman" w:hAnsi="Times New Roman"/>
          <w:sz w:val="20"/>
        </w:rPr>
        <w:tab/>
        <w:t xml:space="preserve">- </w:t>
      </w:r>
      <w:r w:rsidRPr="00520E60">
        <w:rPr>
          <w:rFonts w:ascii="Times New Roman" w:hAnsi="Times New Roman"/>
          <w:sz w:val="20"/>
        </w:rPr>
        <w:t>Subdivision Information</w:t>
      </w:r>
    </w:p>
    <w:p w14:paraId="705BB27A" w14:textId="3B8945BE" w:rsidR="00E57137" w:rsidRPr="00520E60" w:rsidRDefault="00E57137" w:rsidP="00520E60">
      <w:pPr>
        <w:pStyle w:val="ListParagraph"/>
        <w:numPr>
          <w:ilvl w:val="0"/>
          <w:numId w:val="23"/>
        </w:numPr>
        <w:spacing w:after="160" w:line="259" w:lineRule="auto"/>
        <w:jc w:val="both"/>
        <w:rPr>
          <w:rFonts w:ascii="Times New Roman" w:hAnsi="Times New Roman"/>
          <w:sz w:val="20"/>
        </w:rPr>
      </w:pPr>
      <w:r w:rsidRPr="00520E60">
        <w:rPr>
          <w:rFonts w:ascii="Times New Roman" w:hAnsi="Times New Roman"/>
          <w:sz w:val="20"/>
        </w:rPr>
        <w:t>Code of Ethics Information</w:t>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t xml:space="preserve">- </w:t>
      </w:r>
      <w:r w:rsidRPr="00520E60">
        <w:rPr>
          <w:rFonts w:ascii="Times New Roman" w:hAnsi="Times New Roman"/>
          <w:sz w:val="20"/>
        </w:rPr>
        <w:t>Newsletters</w:t>
      </w:r>
    </w:p>
    <w:p w14:paraId="51747D90" w14:textId="3F18C7D5" w:rsidR="00E57137" w:rsidRPr="00520E60" w:rsidRDefault="00E57137" w:rsidP="00520E60">
      <w:pPr>
        <w:pStyle w:val="ListParagraph"/>
        <w:numPr>
          <w:ilvl w:val="0"/>
          <w:numId w:val="23"/>
        </w:numPr>
        <w:spacing w:after="160" w:line="259" w:lineRule="auto"/>
        <w:jc w:val="both"/>
        <w:rPr>
          <w:rFonts w:ascii="Times New Roman" w:hAnsi="Times New Roman"/>
          <w:sz w:val="20"/>
        </w:rPr>
      </w:pPr>
      <w:r w:rsidRPr="00520E60">
        <w:rPr>
          <w:rFonts w:ascii="Times New Roman" w:hAnsi="Times New Roman"/>
          <w:sz w:val="20"/>
        </w:rPr>
        <w:t>Civic Addressing Information</w:t>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t xml:space="preserve">- </w:t>
      </w:r>
      <w:r w:rsidRPr="00520E60">
        <w:rPr>
          <w:rFonts w:ascii="Times New Roman" w:hAnsi="Times New Roman"/>
          <w:sz w:val="20"/>
        </w:rPr>
        <w:t>Public Notices</w:t>
      </w:r>
    </w:p>
    <w:p w14:paraId="4BCFD785" w14:textId="232D96A0" w:rsidR="00E57137" w:rsidRPr="00520E60" w:rsidRDefault="00E57137" w:rsidP="00520E60">
      <w:pPr>
        <w:pStyle w:val="ListParagraph"/>
        <w:numPr>
          <w:ilvl w:val="0"/>
          <w:numId w:val="23"/>
        </w:numPr>
        <w:spacing w:after="160" w:line="259" w:lineRule="auto"/>
        <w:jc w:val="both"/>
        <w:rPr>
          <w:rFonts w:ascii="Times New Roman" w:hAnsi="Times New Roman"/>
          <w:sz w:val="20"/>
        </w:rPr>
      </w:pPr>
      <w:r w:rsidRPr="00520E60">
        <w:rPr>
          <w:rFonts w:ascii="Times New Roman" w:hAnsi="Times New Roman"/>
          <w:sz w:val="20"/>
        </w:rPr>
        <w:t>Copies of RM Map</w:t>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r>
      <w:r w:rsidR="00520E60">
        <w:rPr>
          <w:rFonts w:ascii="Times New Roman" w:hAnsi="Times New Roman"/>
          <w:sz w:val="20"/>
        </w:rPr>
        <w:tab/>
        <w:t xml:space="preserve">- </w:t>
      </w:r>
      <w:r w:rsidRPr="00520E60">
        <w:rPr>
          <w:rFonts w:ascii="Times New Roman" w:hAnsi="Times New Roman"/>
          <w:sz w:val="20"/>
        </w:rPr>
        <w:t>Links to other important information</w:t>
      </w:r>
    </w:p>
    <w:p w14:paraId="22982FA1" w14:textId="7F8BE04E" w:rsidR="00E57137" w:rsidRPr="00520E60" w:rsidRDefault="00E57137">
      <w:pPr>
        <w:rPr>
          <w:noProof/>
          <w:sz w:val="20"/>
        </w:rPr>
      </w:pPr>
    </w:p>
    <w:p w14:paraId="43953A0F" w14:textId="48C0AC20" w:rsidR="00504770" w:rsidRPr="00F4406D" w:rsidRDefault="00E43818" w:rsidP="001F463E">
      <w:pPr>
        <w:rPr>
          <w:noProof/>
        </w:rPr>
      </w:pPr>
      <w:r w:rsidRPr="00E43818">
        <w:rPr>
          <w:noProof/>
          <w:szCs w:val="24"/>
          <w:lang w:val="en-CA" w:eastAsia="en-CA"/>
        </w:rPr>
        <mc:AlternateContent>
          <mc:Choice Requires="wps">
            <w:drawing>
              <wp:anchor distT="0" distB="0" distL="114300" distR="114300" simplePos="0" relativeHeight="251625984" behindDoc="0" locked="0" layoutInCell="0" allowOverlap="1" wp14:anchorId="53EF24B2" wp14:editId="5E5906F9">
                <wp:simplePos x="0" y="0"/>
                <wp:positionH relativeFrom="margin">
                  <wp:posOffset>7238999</wp:posOffset>
                </wp:positionH>
                <wp:positionV relativeFrom="margin">
                  <wp:posOffset>2143125</wp:posOffset>
                </wp:positionV>
                <wp:extent cx="384810" cy="358140"/>
                <wp:effectExtent l="0" t="0" r="15240" b="3810"/>
                <wp:wrapNone/>
                <wp:docPr id="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481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701EE" w14:textId="234DE53D" w:rsidR="00FD40F1" w:rsidRPr="00891C54" w:rsidRDefault="00FD40F1" w:rsidP="00FD40F1">
                            <w:pPr>
                              <w:pStyle w:val="Heading2"/>
                              <w:rPr>
                                <w:color w:val="auto"/>
                              </w:rPr>
                            </w:pPr>
                          </w:p>
                          <w:p w14:paraId="7A201FB2" w14:textId="4561D5D6" w:rsidR="0000591B" w:rsidRPr="002D652B" w:rsidRDefault="0000591B" w:rsidP="0000591B">
                            <w:pPr>
                              <w:pStyle w:val="BodyText"/>
                              <w:rPr>
                                <w:rFonts w:ascii="Impact" w:hAnsi="Impact"/>
                                <w:sz w:val="36"/>
                                <w:szCs w:val="36"/>
                              </w:rPr>
                            </w:pPr>
                          </w:p>
                          <w:p w14:paraId="3BA5D0F0" w14:textId="6712B19E" w:rsidR="00E841AB" w:rsidRPr="00891C54" w:rsidRDefault="00E841AB">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24B2" id="Text Box 27" o:spid="_x0000_s1038" type="#_x0000_t202" style="position:absolute;margin-left:570pt;margin-top:168.75pt;width:30.3pt;height:28.2pt;flip:x;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" o:allowincell="f" filled="f" stroked="f">
                <v:textbox inset="0,0,0,0">
                  <w:txbxContent>
                    <w:p w14:paraId="3B8701EE" w14:textId="234DE53D" w:rsidR="00FD40F1" w:rsidRPr="00891C54" w:rsidRDefault="00FD40F1" w:rsidP="00FD40F1">
                      <w:pPr>
                        <w:pStyle w:val="Heading2"/>
                        <w:rPr>
                          <w:color w:val="auto"/>
                        </w:rPr>
                      </w:pPr>
                    </w:p>
                    <w:p w14:paraId="7A201FB2" w14:textId="4561D5D6" w:rsidR="0000591B" w:rsidRPr="002D652B" w:rsidRDefault="0000591B" w:rsidP="0000591B">
                      <w:pPr>
                        <w:pStyle w:val="BodyText"/>
                        <w:rPr>
                          <w:rFonts w:ascii="Impact" w:hAnsi="Impact"/>
                          <w:sz w:val="36"/>
                          <w:szCs w:val="36"/>
                        </w:rPr>
                      </w:pPr>
                    </w:p>
                    <w:p w14:paraId="3BA5D0F0" w14:textId="6712B19E" w:rsidR="00E841AB" w:rsidRPr="00891C54" w:rsidRDefault="00E841AB">
                      <w:pPr>
                        <w:pStyle w:val="Heading2"/>
                        <w:rPr>
                          <w:color w:val="auto"/>
                        </w:rPr>
                      </w:pPr>
                    </w:p>
                  </w:txbxContent>
                </v:textbox>
                <w10:wrap anchorx="margin" anchory="margin"/>
              </v:shape>
            </w:pict>
          </mc:Fallback>
        </mc:AlternateContent>
      </w:r>
      <w:r w:rsidR="00EE5902">
        <w:rPr>
          <w:noProof/>
          <w:lang w:val="en-CA" w:eastAsia="en-CA"/>
        </w:rPr>
        <mc:AlternateContent>
          <mc:Choice Requires="wps">
            <w:drawing>
              <wp:anchor distT="0" distB="0" distL="114300" distR="114300" simplePos="0" relativeHeight="251719168" behindDoc="0" locked="0" layoutInCell="0" allowOverlap="1" wp14:anchorId="7BA5527F" wp14:editId="0C007304">
                <wp:simplePos x="0" y="0"/>
                <wp:positionH relativeFrom="margin">
                  <wp:posOffset>1318260</wp:posOffset>
                </wp:positionH>
                <wp:positionV relativeFrom="margin">
                  <wp:posOffset>11361420</wp:posOffset>
                </wp:positionV>
                <wp:extent cx="4946015" cy="60960"/>
                <wp:effectExtent l="0" t="0" r="6985" b="1524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46015"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1456D" w14:textId="77777777" w:rsidR="000F54A5" w:rsidRDefault="000F54A5" w:rsidP="000F54A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5527F" id="Text Box 24" o:spid="_x0000_s1039" type="#_x0000_t202" style="position:absolute;margin-left:103.8pt;margin-top:894.6pt;width:389.45pt;height:4.8pt;flip:y;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" o:allowincell="f" filled="f" stroked="f">
                <v:textbox inset="0,0,0,0">
                  <w:txbxContent>
                    <w:p w14:paraId="40F1456D" w14:textId="77777777" w:rsidR="000F54A5" w:rsidRDefault="000F54A5" w:rsidP="000F54A5">
                      <w:pPr>
                        <w:pStyle w:val="BodyText"/>
                      </w:pPr>
                    </w:p>
                  </w:txbxContent>
                </v:textbox>
                <w10:wrap anchorx="margin" anchory="margin"/>
              </v:shape>
            </w:pict>
          </mc:Fallback>
        </mc:AlternateContent>
      </w:r>
      <w:bookmarkStart w:id="1" w:name="_Hlk76392501"/>
    </w:p>
    <w:bookmarkEnd w:id="1"/>
    <w:sectPr w:rsidR="00504770" w:rsidRPr="00F4406D" w:rsidSect="002513FB">
      <w:headerReference w:type="even" r:id="rId13"/>
      <w:footerReference w:type="even" r:id="rId14"/>
      <w:type w:val="continuous"/>
      <w:pgSz w:w="12240" w:h="15840" w:code="1"/>
      <w:pgMar w:top="1440" w:right="540" w:bottom="144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2DC8" w14:textId="77777777" w:rsidR="00582DDF" w:rsidRDefault="00582DDF">
      <w:r>
        <w:separator/>
      </w:r>
    </w:p>
  </w:endnote>
  <w:endnote w:type="continuationSeparator" w:id="0">
    <w:p w14:paraId="4C029F17" w14:textId="77777777" w:rsidR="00582DDF" w:rsidRDefault="0058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F463" w14:textId="77777777" w:rsidR="00E841AB" w:rsidRPr="005C3E1D" w:rsidRDefault="00E841AB" w:rsidP="005C3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1FEC" w14:textId="77777777" w:rsidR="00582DDF" w:rsidRDefault="00582DDF">
      <w:r>
        <w:separator/>
      </w:r>
    </w:p>
  </w:footnote>
  <w:footnote w:type="continuationSeparator" w:id="0">
    <w:p w14:paraId="229F0389" w14:textId="77777777" w:rsidR="00582DDF" w:rsidRDefault="00582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37A4" w14:textId="77777777" w:rsidR="00E841AB" w:rsidRDefault="00E841AB">
    <w:pPr>
      <w:pStyle w:val="Header"/>
      <w:tabs>
        <w:tab w:val="clear" w:pos="8640"/>
        <w:tab w:val="right"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E53"/>
    <w:multiLevelType w:val="hybridMultilevel"/>
    <w:tmpl w:val="30B63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73BDC"/>
    <w:multiLevelType w:val="hybridMultilevel"/>
    <w:tmpl w:val="05D4D57A"/>
    <w:lvl w:ilvl="0" w:tplc="92B0F7A4">
      <w:start w:val="3"/>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351D09"/>
    <w:multiLevelType w:val="hybridMultilevel"/>
    <w:tmpl w:val="847ACE72"/>
    <w:lvl w:ilvl="0" w:tplc="A224EF92">
      <w:start w:val="1"/>
      <w:numFmt w:val="decimal"/>
      <w:lvlText w:val="%1."/>
      <w:lvlJc w:val="left"/>
      <w:pPr>
        <w:ind w:left="360" w:hanging="360"/>
      </w:pPr>
      <w:rPr>
        <w:rFonts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34411A6"/>
    <w:multiLevelType w:val="hybridMultilevel"/>
    <w:tmpl w:val="05FE63E8"/>
    <w:lvl w:ilvl="0" w:tplc="10090001">
      <w:start w:val="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C16D57"/>
    <w:multiLevelType w:val="multilevel"/>
    <w:tmpl w:val="BE08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F424A"/>
    <w:multiLevelType w:val="hybridMultilevel"/>
    <w:tmpl w:val="6EA2DC46"/>
    <w:lvl w:ilvl="0" w:tplc="43101DB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AF07CB"/>
    <w:multiLevelType w:val="hybridMultilevel"/>
    <w:tmpl w:val="53EE393C"/>
    <w:lvl w:ilvl="0" w:tplc="343AEC64">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4032D1"/>
    <w:multiLevelType w:val="hybridMultilevel"/>
    <w:tmpl w:val="80EC6A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EF7E8B"/>
    <w:multiLevelType w:val="hybridMultilevel"/>
    <w:tmpl w:val="A936F4CC"/>
    <w:lvl w:ilvl="0" w:tplc="1E0CFC46">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E934F5"/>
    <w:multiLevelType w:val="hybridMultilevel"/>
    <w:tmpl w:val="35C65CFA"/>
    <w:lvl w:ilvl="0" w:tplc="10090001">
      <w:start w:val="8"/>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60421FA"/>
    <w:multiLevelType w:val="hybridMultilevel"/>
    <w:tmpl w:val="4C1E893A"/>
    <w:lvl w:ilvl="0" w:tplc="ECAE68EA">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B27883"/>
    <w:multiLevelType w:val="hybridMultilevel"/>
    <w:tmpl w:val="EDE05510"/>
    <w:lvl w:ilvl="0" w:tplc="9D7C1F26">
      <w:start w:val="4"/>
      <w:numFmt w:val="decimal"/>
      <w:lvlText w:val="%1"/>
      <w:lvlJc w:val="left"/>
      <w:pPr>
        <w:ind w:left="720" w:hanging="360"/>
      </w:pPr>
      <w:rPr>
        <w:rFonts w:hint="default"/>
        <w:b/>
        <w:bCs/>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9F43DF4"/>
    <w:multiLevelType w:val="hybridMultilevel"/>
    <w:tmpl w:val="26B66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A732C2A"/>
    <w:multiLevelType w:val="hybridMultilevel"/>
    <w:tmpl w:val="77D494B2"/>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4" w15:restartNumberingAfterBreak="0">
    <w:nsid w:val="645E3B32"/>
    <w:multiLevelType w:val="hybridMultilevel"/>
    <w:tmpl w:val="8EBA0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619F3"/>
    <w:multiLevelType w:val="hybridMultilevel"/>
    <w:tmpl w:val="3E407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9A681B"/>
    <w:multiLevelType w:val="hybridMultilevel"/>
    <w:tmpl w:val="28603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9126C"/>
    <w:multiLevelType w:val="hybridMultilevel"/>
    <w:tmpl w:val="20FE1E82"/>
    <w:lvl w:ilvl="0" w:tplc="3D4C1356">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4CD3658"/>
    <w:multiLevelType w:val="hybridMultilevel"/>
    <w:tmpl w:val="20A25E70"/>
    <w:lvl w:ilvl="0" w:tplc="EDA6A2B2">
      <w:start w:val="733"/>
      <w:numFmt w:val="bullet"/>
      <w:lvlText w:val="-"/>
      <w:lvlJc w:val="left"/>
      <w:pPr>
        <w:ind w:left="405" w:hanging="360"/>
      </w:pPr>
      <w:rPr>
        <w:rFonts w:ascii="Times New Roman" w:eastAsia="Calibri" w:hAnsi="Times New Roman" w:cs="Times New Roman"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19" w15:restartNumberingAfterBreak="0">
    <w:nsid w:val="753419BD"/>
    <w:multiLevelType w:val="hybridMultilevel"/>
    <w:tmpl w:val="74742B9C"/>
    <w:lvl w:ilvl="0" w:tplc="7A78D32A">
      <w:start w:val="1"/>
      <w:numFmt w:val="decimal"/>
      <w:lvlText w:val="%1."/>
      <w:lvlJc w:val="left"/>
      <w:pPr>
        <w:ind w:left="720" w:hanging="360"/>
      </w:pPr>
      <w:rPr>
        <w:rFonts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B7B49"/>
    <w:multiLevelType w:val="hybridMultilevel"/>
    <w:tmpl w:val="4150FE40"/>
    <w:lvl w:ilvl="0" w:tplc="19A2C45A">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21" w15:restartNumberingAfterBreak="0">
    <w:nsid w:val="77387CE3"/>
    <w:multiLevelType w:val="hybridMultilevel"/>
    <w:tmpl w:val="8266E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65608"/>
    <w:multiLevelType w:val="hybridMultilevel"/>
    <w:tmpl w:val="A6CEDA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8"/>
  </w:num>
  <w:num w:numId="5">
    <w:abstractNumId w:val="12"/>
  </w:num>
  <w:num w:numId="6">
    <w:abstractNumId w:val="9"/>
  </w:num>
  <w:num w:numId="7">
    <w:abstractNumId w:val="7"/>
  </w:num>
  <w:num w:numId="8">
    <w:abstractNumId w:val="20"/>
  </w:num>
  <w:num w:numId="9">
    <w:abstractNumId w:val="22"/>
  </w:num>
  <w:num w:numId="10">
    <w:abstractNumId w:val="17"/>
  </w:num>
  <w:num w:numId="11">
    <w:abstractNumId w:val="14"/>
  </w:num>
  <w:num w:numId="12">
    <w:abstractNumId w:val="0"/>
  </w:num>
  <w:num w:numId="13">
    <w:abstractNumId w:val="19"/>
  </w:num>
  <w:num w:numId="14">
    <w:abstractNumId w:val="15"/>
  </w:num>
  <w:num w:numId="15">
    <w:abstractNumId w:val="13"/>
  </w:num>
  <w:num w:numId="16">
    <w:abstractNumId w:val="2"/>
  </w:num>
  <w:num w:numId="17">
    <w:abstractNumId w:val="21"/>
  </w:num>
  <w:num w:numId="18">
    <w:abstractNumId w:val="16"/>
  </w:num>
  <w:num w:numId="19">
    <w:abstractNumId w:val="6"/>
  </w:num>
  <w:num w:numId="20">
    <w:abstractNumId w:val="5"/>
  </w:num>
  <w:num w:numId="21">
    <w:abstractNumId w:val="10"/>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08"/>
    <w:rsid w:val="0000591B"/>
    <w:rsid w:val="000066B9"/>
    <w:rsid w:val="000208AE"/>
    <w:rsid w:val="00066DAA"/>
    <w:rsid w:val="000B64DE"/>
    <w:rsid w:val="000C32BE"/>
    <w:rsid w:val="000D20D9"/>
    <w:rsid w:val="000F3C92"/>
    <w:rsid w:val="000F54A5"/>
    <w:rsid w:val="00137697"/>
    <w:rsid w:val="00141E76"/>
    <w:rsid w:val="001617B9"/>
    <w:rsid w:val="001B58E6"/>
    <w:rsid w:val="001F463E"/>
    <w:rsid w:val="002209AC"/>
    <w:rsid w:val="00240936"/>
    <w:rsid w:val="002513FB"/>
    <w:rsid w:val="00267F33"/>
    <w:rsid w:val="00275A3B"/>
    <w:rsid w:val="00277F31"/>
    <w:rsid w:val="00285F25"/>
    <w:rsid w:val="002C5B9B"/>
    <w:rsid w:val="002C71BE"/>
    <w:rsid w:val="002D652B"/>
    <w:rsid w:val="002F4F8F"/>
    <w:rsid w:val="00316183"/>
    <w:rsid w:val="0033705A"/>
    <w:rsid w:val="00342BA1"/>
    <w:rsid w:val="00350819"/>
    <w:rsid w:val="003743B3"/>
    <w:rsid w:val="003774C5"/>
    <w:rsid w:val="00392120"/>
    <w:rsid w:val="0039446E"/>
    <w:rsid w:val="003A4293"/>
    <w:rsid w:val="003D6CC2"/>
    <w:rsid w:val="003E0BEA"/>
    <w:rsid w:val="003E469D"/>
    <w:rsid w:val="00446FFB"/>
    <w:rsid w:val="0045292F"/>
    <w:rsid w:val="00470213"/>
    <w:rsid w:val="004F0C5C"/>
    <w:rsid w:val="004F49BA"/>
    <w:rsid w:val="00504770"/>
    <w:rsid w:val="00512F9A"/>
    <w:rsid w:val="00520E60"/>
    <w:rsid w:val="00521E09"/>
    <w:rsid w:val="00554B6F"/>
    <w:rsid w:val="00575C40"/>
    <w:rsid w:val="005771A1"/>
    <w:rsid w:val="005823EB"/>
    <w:rsid w:val="00582DDF"/>
    <w:rsid w:val="0059767E"/>
    <w:rsid w:val="005C3E1D"/>
    <w:rsid w:val="005E0D75"/>
    <w:rsid w:val="006333BE"/>
    <w:rsid w:val="006358F3"/>
    <w:rsid w:val="006417BF"/>
    <w:rsid w:val="00680E1C"/>
    <w:rsid w:val="006830A4"/>
    <w:rsid w:val="006A7A08"/>
    <w:rsid w:val="006B2035"/>
    <w:rsid w:val="006D7880"/>
    <w:rsid w:val="00705FC8"/>
    <w:rsid w:val="00715E1C"/>
    <w:rsid w:val="00731044"/>
    <w:rsid w:val="00736FC6"/>
    <w:rsid w:val="007406AF"/>
    <w:rsid w:val="007B1E0A"/>
    <w:rsid w:val="007D4ACD"/>
    <w:rsid w:val="007E7771"/>
    <w:rsid w:val="00844DA7"/>
    <w:rsid w:val="00854400"/>
    <w:rsid w:val="0088429B"/>
    <w:rsid w:val="00891C54"/>
    <w:rsid w:val="008A0219"/>
    <w:rsid w:val="008A7D38"/>
    <w:rsid w:val="008B2A74"/>
    <w:rsid w:val="008C3291"/>
    <w:rsid w:val="008D2D54"/>
    <w:rsid w:val="008E34E4"/>
    <w:rsid w:val="008F014F"/>
    <w:rsid w:val="009011A3"/>
    <w:rsid w:val="009139CF"/>
    <w:rsid w:val="0091516D"/>
    <w:rsid w:val="00916B6A"/>
    <w:rsid w:val="0092092D"/>
    <w:rsid w:val="0096539B"/>
    <w:rsid w:val="00991506"/>
    <w:rsid w:val="009C4F92"/>
    <w:rsid w:val="009D4D6F"/>
    <w:rsid w:val="009F301C"/>
    <w:rsid w:val="009F53AF"/>
    <w:rsid w:val="009F73CE"/>
    <w:rsid w:val="00A10E9B"/>
    <w:rsid w:val="00A27A31"/>
    <w:rsid w:val="00A47374"/>
    <w:rsid w:val="00A53CF8"/>
    <w:rsid w:val="00A55A76"/>
    <w:rsid w:val="00A60713"/>
    <w:rsid w:val="00A6496D"/>
    <w:rsid w:val="00A734F4"/>
    <w:rsid w:val="00B01CD0"/>
    <w:rsid w:val="00B0557A"/>
    <w:rsid w:val="00B20090"/>
    <w:rsid w:val="00B43C1B"/>
    <w:rsid w:val="00B43FA6"/>
    <w:rsid w:val="00B75247"/>
    <w:rsid w:val="00B76883"/>
    <w:rsid w:val="00B94755"/>
    <w:rsid w:val="00BA39B4"/>
    <w:rsid w:val="00BD0DCA"/>
    <w:rsid w:val="00BD3E98"/>
    <w:rsid w:val="00BE65FA"/>
    <w:rsid w:val="00BF3986"/>
    <w:rsid w:val="00C0082D"/>
    <w:rsid w:val="00C31F1E"/>
    <w:rsid w:val="00C43919"/>
    <w:rsid w:val="00C54B89"/>
    <w:rsid w:val="00C7622D"/>
    <w:rsid w:val="00C76353"/>
    <w:rsid w:val="00C96382"/>
    <w:rsid w:val="00CA399D"/>
    <w:rsid w:val="00CB6A30"/>
    <w:rsid w:val="00CC6970"/>
    <w:rsid w:val="00D0007B"/>
    <w:rsid w:val="00D02728"/>
    <w:rsid w:val="00D12264"/>
    <w:rsid w:val="00D1387B"/>
    <w:rsid w:val="00D4247C"/>
    <w:rsid w:val="00D53520"/>
    <w:rsid w:val="00D649D4"/>
    <w:rsid w:val="00D72658"/>
    <w:rsid w:val="00D818B8"/>
    <w:rsid w:val="00E00AAD"/>
    <w:rsid w:val="00E27ECE"/>
    <w:rsid w:val="00E43818"/>
    <w:rsid w:val="00E57137"/>
    <w:rsid w:val="00E841AB"/>
    <w:rsid w:val="00E877D0"/>
    <w:rsid w:val="00E95FC1"/>
    <w:rsid w:val="00E97D59"/>
    <w:rsid w:val="00EB6F7C"/>
    <w:rsid w:val="00EE5902"/>
    <w:rsid w:val="00EE79AF"/>
    <w:rsid w:val="00F06AF3"/>
    <w:rsid w:val="00F07751"/>
    <w:rsid w:val="00F17FE3"/>
    <w:rsid w:val="00F4406D"/>
    <w:rsid w:val="00F66FAD"/>
    <w:rsid w:val="00FA66DB"/>
    <w:rsid w:val="00FC2A2A"/>
    <w:rsid w:val="00FD40F1"/>
    <w:rsid w:val="00FF42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E56B961"/>
  <w15:docId w15:val="{8860953F-1D5E-42E6-91E6-F1486943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lang w:val="en-US" w:eastAsia="en-US"/>
    </w:rPr>
  </w:style>
  <w:style w:type="paragraph" w:styleId="Heading1">
    <w:name w:val="heading 1"/>
    <w:basedOn w:val="Normal"/>
    <w:next w:val="Normal"/>
    <w:qFormat/>
    <w:pPr>
      <w:keepNext/>
      <w:outlineLvl w:val="0"/>
    </w:pPr>
    <w:rPr>
      <w:rFonts w:ascii="Impact" w:hAnsi="Impact"/>
      <w:color w:val="333300"/>
      <w:sz w:val="44"/>
    </w:rPr>
  </w:style>
  <w:style w:type="paragraph" w:styleId="Heading2">
    <w:name w:val="heading 2"/>
    <w:basedOn w:val="Heading1"/>
    <w:next w:val="Normal"/>
    <w:link w:val="Heading2Char"/>
    <w:qFormat/>
    <w:pPr>
      <w:spacing w:after="120" w:line="400" w:lineRule="exact"/>
      <w:outlineLvl w:val="1"/>
    </w:pPr>
    <w:rPr>
      <w:sz w:val="36"/>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Heading1"/>
    <w:next w:val="Normal"/>
    <w:qFormat/>
    <w:pPr>
      <w:outlineLvl w:val="3"/>
    </w:pPr>
    <w:rPr>
      <w:i/>
      <w:sz w:val="24"/>
    </w:rPr>
  </w:style>
  <w:style w:type="paragraph" w:styleId="Heading5">
    <w:name w:val="heading 5"/>
    <w:basedOn w:val="Heading1"/>
    <w:next w:val="Normal"/>
    <w:qFormat/>
    <w:pPr>
      <w:outlineLvl w:val="4"/>
    </w:pPr>
    <w:rPr>
      <w:sz w:val="28"/>
    </w:rPr>
  </w:style>
  <w:style w:type="paragraph" w:styleId="Heading6">
    <w:name w:val="heading 6"/>
    <w:basedOn w:val="Normal"/>
    <w:next w:val="Normal"/>
    <w:qFormat/>
    <w:pPr>
      <w:spacing w:before="240" w:after="60"/>
      <w:outlineLvl w:val="5"/>
    </w:pPr>
    <w:rPr>
      <w:rFonts w:ascii="Times" w:hAnsi="Times"/>
      <w:b/>
      <w:sz w:val="22"/>
    </w:rPr>
  </w:style>
  <w:style w:type="paragraph" w:styleId="Heading9">
    <w:name w:val="heading 9"/>
    <w:basedOn w:val="Normal"/>
    <w:next w:val="Normal"/>
    <w:qFormat/>
    <w:pPr>
      <w:keepNext/>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link w:val="BodyTextChar"/>
    <w:pPr>
      <w:spacing w:after="120" w:line="240" w:lineRule="atLeast"/>
    </w:pPr>
    <w:rPr>
      <w:sz w:val="20"/>
    </w:rPr>
  </w:style>
  <w:style w:type="paragraph" w:styleId="BodyTextIndent">
    <w:name w:val="Body Text Indent"/>
    <w:basedOn w:val="Normal"/>
    <w:pPr>
      <w:tabs>
        <w:tab w:val="left" w:pos="180"/>
      </w:tabs>
      <w:spacing w:line="220" w:lineRule="atLeast"/>
      <w:ind w:left="187" w:hanging="187"/>
    </w:pPr>
    <w:rPr>
      <w:sz w:val="18"/>
    </w:rPr>
  </w:style>
  <w:style w:type="paragraph" w:customStyle="1" w:styleId="CaptionText">
    <w:name w:val="Caption Text"/>
    <w:basedOn w:val="Normal"/>
    <w:pPr>
      <w:spacing w:line="220" w:lineRule="atLeast"/>
      <w:jc w:val="center"/>
    </w:pPr>
    <w:rPr>
      <w:color w:val="333300"/>
      <w:sz w:val="18"/>
    </w:rPr>
  </w:style>
  <w:style w:type="paragraph" w:customStyle="1" w:styleId="QuoteText">
    <w:name w:val="Quote Text"/>
    <w:basedOn w:val="CaptionText"/>
    <w:pPr>
      <w:spacing w:line="280" w:lineRule="atLeast"/>
      <w:jc w:val="right"/>
    </w:pPr>
    <w:rPr>
      <w:i/>
      <w:sz w:val="20"/>
    </w:rPr>
  </w:style>
  <w:style w:type="paragraph" w:customStyle="1" w:styleId="Masthead">
    <w:name w:val="Masthead"/>
    <w:basedOn w:val="Heading1"/>
    <w:rPr>
      <w:sz w:val="96"/>
    </w:rPr>
  </w:style>
  <w:style w:type="paragraph" w:customStyle="1" w:styleId="RunningHead">
    <w:name w:val="Running Head"/>
    <w:basedOn w:val="Normal"/>
    <w:rPr>
      <w:rFonts w:ascii="Impact" w:hAnsi="Impact"/>
      <w:color w:val="FFFFFF"/>
      <w:sz w:val="36"/>
      <w:szCs w:val="36"/>
    </w:rPr>
  </w:style>
  <w:style w:type="paragraph" w:styleId="NoSpacing">
    <w:name w:val="No Spacing"/>
    <w:link w:val="NoSpacingChar"/>
    <w:uiPriority w:val="1"/>
    <w:qFormat/>
    <w:rsid w:val="00844DA7"/>
    <w:rPr>
      <w:rFonts w:ascii="Calibri" w:eastAsia="Times New Roman" w:hAnsi="Calibri"/>
      <w:sz w:val="21"/>
      <w:szCs w:val="21"/>
      <w:lang w:eastAsia="en-US"/>
    </w:rPr>
  </w:style>
  <w:style w:type="character" w:customStyle="1" w:styleId="NoSpacingChar">
    <w:name w:val="No Spacing Char"/>
    <w:link w:val="NoSpacing"/>
    <w:uiPriority w:val="1"/>
    <w:rsid w:val="00844DA7"/>
    <w:rPr>
      <w:rFonts w:ascii="Calibri" w:eastAsia="Times New Roman" w:hAnsi="Calibri"/>
      <w:sz w:val="21"/>
      <w:szCs w:val="21"/>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nhideWhenUsed/>
    <w:rsid w:val="00731044"/>
    <w:rPr>
      <w:color w:val="0563C1"/>
      <w:u w:val="single"/>
    </w:rPr>
  </w:style>
  <w:style w:type="paragraph" w:styleId="BalloonText">
    <w:name w:val="Balloon Text"/>
    <w:basedOn w:val="Normal"/>
    <w:link w:val="BalloonTextChar"/>
    <w:uiPriority w:val="99"/>
    <w:semiHidden/>
    <w:unhideWhenUsed/>
    <w:rsid w:val="0045292F"/>
    <w:rPr>
      <w:rFonts w:ascii="Tahoma" w:hAnsi="Tahoma" w:cs="Tahoma"/>
      <w:sz w:val="16"/>
      <w:szCs w:val="16"/>
    </w:rPr>
  </w:style>
  <w:style w:type="character" w:customStyle="1" w:styleId="BalloonTextChar">
    <w:name w:val="Balloon Text Char"/>
    <w:link w:val="BalloonText"/>
    <w:uiPriority w:val="99"/>
    <w:semiHidden/>
    <w:rsid w:val="0045292F"/>
    <w:rPr>
      <w:rFonts w:ascii="Tahoma" w:eastAsia="Times New Roman" w:hAnsi="Tahoma" w:cs="Tahoma"/>
      <w:sz w:val="16"/>
      <w:szCs w:val="16"/>
      <w:lang w:val="en-US" w:eastAsia="en-US"/>
    </w:rPr>
  </w:style>
  <w:style w:type="paragraph" w:styleId="ListParagraph">
    <w:name w:val="List Paragraph"/>
    <w:basedOn w:val="Normal"/>
    <w:uiPriority w:val="34"/>
    <w:qFormat/>
    <w:rsid w:val="002209AC"/>
    <w:pPr>
      <w:ind w:left="720"/>
      <w:contextualSpacing/>
    </w:pPr>
  </w:style>
  <w:style w:type="character" w:styleId="UnresolvedMention">
    <w:name w:val="Unresolved Mention"/>
    <w:basedOn w:val="DefaultParagraphFont"/>
    <w:uiPriority w:val="99"/>
    <w:semiHidden/>
    <w:unhideWhenUsed/>
    <w:rsid w:val="00FF429E"/>
    <w:rPr>
      <w:color w:val="605E5C"/>
      <w:shd w:val="clear" w:color="auto" w:fill="E1DFDD"/>
    </w:rPr>
  </w:style>
  <w:style w:type="character" w:customStyle="1" w:styleId="BodyTextChar">
    <w:name w:val="Body Text Char"/>
    <w:basedOn w:val="DefaultParagraphFont"/>
    <w:link w:val="BodyText"/>
    <w:rsid w:val="0039446E"/>
    <w:rPr>
      <w:rFonts w:ascii="Arial" w:eastAsia="Times New Roman" w:hAnsi="Arial"/>
      <w:lang w:val="en-US" w:eastAsia="en-US"/>
    </w:rPr>
  </w:style>
  <w:style w:type="character" w:customStyle="1" w:styleId="Heading2Char">
    <w:name w:val="Heading 2 Char"/>
    <w:basedOn w:val="DefaultParagraphFont"/>
    <w:link w:val="Heading2"/>
    <w:rsid w:val="000F54A5"/>
    <w:rPr>
      <w:rFonts w:ascii="Impact" w:eastAsia="Times New Roman" w:hAnsi="Impact"/>
      <w:color w:val="333300"/>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6473">
      <w:bodyDiv w:val="1"/>
      <w:marLeft w:val="0"/>
      <w:marRight w:val="0"/>
      <w:marTop w:val="0"/>
      <w:marBottom w:val="0"/>
      <w:divBdr>
        <w:top w:val="none" w:sz="0" w:space="0" w:color="auto"/>
        <w:left w:val="none" w:sz="0" w:space="0" w:color="auto"/>
        <w:bottom w:val="none" w:sz="0" w:space="0" w:color="auto"/>
        <w:right w:val="none" w:sz="0" w:space="0" w:color="auto"/>
      </w:divBdr>
    </w:div>
    <w:div w:id="364059132">
      <w:bodyDiv w:val="1"/>
      <w:marLeft w:val="0"/>
      <w:marRight w:val="0"/>
      <w:marTop w:val="0"/>
      <w:marBottom w:val="0"/>
      <w:divBdr>
        <w:top w:val="none" w:sz="0" w:space="0" w:color="auto"/>
        <w:left w:val="none" w:sz="0" w:space="0" w:color="auto"/>
        <w:bottom w:val="none" w:sz="0" w:space="0" w:color="auto"/>
        <w:right w:val="none" w:sz="0" w:space="0" w:color="auto"/>
      </w:divBdr>
    </w:div>
    <w:div w:id="1826117528">
      <w:bodyDiv w:val="1"/>
      <w:marLeft w:val="0"/>
      <w:marRight w:val="0"/>
      <w:marTop w:val="0"/>
      <w:marBottom w:val="0"/>
      <w:divBdr>
        <w:top w:val="none" w:sz="0" w:space="0" w:color="auto"/>
        <w:left w:val="none" w:sz="0" w:space="0" w:color="auto"/>
        <w:bottom w:val="none" w:sz="0" w:space="0" w:color="auto"/>
        <w:right w:val="none" w:sz="0" w:space="0" w:color="auto"/>
      </w:divBdr>
      <w:divsChild>
        <w:div w:id="829053818">
          <w:marLeft w:val="0"/>
          <w:marRight w:val="0"/>
          <w:marTop w:val="0"/>
          <w:marBottom w:val="0"/>
          <w:divBdr>
            <w:top w:val="none" w:sz="0" w:space="0" w:color="auto"/>
            <w:left w:val="none" w:sz="0" w:space="0" w:color="auto"/>
            <w:bottom w:val="none" w:sz="0" w:space="0" w:color="auto"/>
            <w:right w:val="none" w:sz="0" w:space="0" w:color="auto"/>
          </w:divBdr>
          <w:divsChild>
            <w:div w:id="382021089">
              <w:marLeft w:val="0"/>
              <w:marRight w:val="0"/>
              <w:marTop w:val="0"/>
              <w:marBottom w:val="0"/>
              <w:divBdr>
                <w:top w:val="none" w:sz="0" w:space="0" w:color="auto"/>
                <w:left w:val="none" w:sz="0" w:space="0" w:color="auto"/>
                <w:bottom w:val="none" w:sz="0" w:space="0" w:color="auto"/>
                <w:right w:val="none" w:sz="0" w:space="0" w:color="auto"/>
              </w:divBdr>
              <w:divsChild>
                <w:div w:id="1744371953">
                  <w:marLeft w:val="0"/>
                  <w:marRight w:val="0"/>
                  <w:marTop w:val="0"/>
                  <w:marBottom w:val="0"/>
                  <w:divBdr>
                    <w:top w:val="none" w:sz="0" w:space="0" w:color="auto"/>
                    <w:left w:val="none" w:sz="0" w:space="0" w:color="auto"/>
                    <w:bottom w:val="none" w:sz="0" w:space="0" w:color="auto"/>
                    <w:right w:val="none" w:sz="0" w:space="0" w:color="auto"/>
                  </w:divBdr>
                  <w:divsChild>
                    <w:div w:id="182138543">
                      <w:marLeft w:val="0"/>
                      <w:marRight w:val="0"/>
                      <w:marTop w:val="0"/>
                      <w:marBottom w:val="0"/>
                      <w:divBdr>
                        <w:top w:val="none" w:sz="0" w:space="0" w:color="auto"/>
                        <w:left w:val="none" w:sz="0" w:space="0" w:color="auto"/>
                        <w:bottom w:val="none" w:sz="0" w:space="0" w:color="auto"/>
                        <w:right w:val="none" w:sz="0" w:space="0" w:color="auto"/>
                      </w:divBdr>
                      <w:divsChild>
                        <w:div w:id="1359621607">
                          <w:marLeft w:val="0"/>
                          <w:marRight w:val="0"/>
                          <w:marTop w:val="0"/>
                          <w:marBottom w:val="0"/>
                          <w:divBdr>
                            <w:top w:val="none" w:sz="0" w:space="0" w:color="auto"/>
                            <w:left w:val="none" w:sz="0" w:space="0" w:color="auto"/>
                            <w:bottom w:val="none" w:sz="0" w:space="0" w:color="auto"/>
                            <w:right w:val="none" w:sz="0" w:space="0" w:color="auto"/>
                          </w:divBdr>
                          <w:divsChild>
                            <w:div w:id="480462852">
                              <w:marLeft w:val="0"/>
                              <w:marRight w:val="0"/>
                              <w:marTop w:val="0"/>
                              <w:marBottom w:val="0"/>
                              <w:divBdr>
                                <w:top w:val="none" w:sz="0" w:space="0" w:color="auto"/>
                                <w:left w:val="none" w:sz="0" w:space="0" w:color="auto"/>
                                <w:bottom w:val="none" w:sz="0" w:space="0" w:color="auto"/>
                                <w:right w:val="none" w:sz="0" w:space="0" w:color="auto"/>
                              </w:divBdr>
                              <w:divsChild>
                                <w:div w:id="1656061468">
                                  <w:blockQuote w:val="1"/>
                                  <w:marLeft w:val="600"/>
                                  <w:marRight w:val="0"/>
                                  <w:marTop w:val="0"/>
                                  <w:marBottom w:val="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mofmoosomi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mofmoosomin.com" TargetMode="External"/><Relationship Id="rId4" Type="http://schemas.openxmlformats.org/officeDocument/2006/relationships/settings" Target="settings.xml"/><Relationship Id="rId9" Type="http://schemas.openxmlformats.org/officeDocument/2006/relationships/hyperlink" Target="http://www.rmofmoosomin.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AppData\Roaming\Microsoft\Templates\Newsletter.do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lat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91D6C-A468-45EE-8D47-F245666E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Template>
  <TotalTime>227</TotalTime>
  <Pages>5</Pages>
  <Words>1836</Words>
  <Characters>9231</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dc:creator>
  <cp:keywords/>
  <dc:description/>
  <cp:lastModifiedBy>U01</cp:lastModifiedBy>
  <cp:revision>7</cp:revision>
  <cp:lastPrinted>2025-07-21T17:58:00Z</cp:lastPrinted>
  <dcterms:created xsi:type="dcterms:W3CDTF">2025-07-16T21:50:00Z</dcterms:created>
  <dcterms:modified xsi:type="dcterms:W3CDTF">2025-07-21T18:41:00Z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TC062062911033</vt:lpwstr>
  </property>
</Properties>
</file>