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F87" w:rsidRDefault="00640F87" w:rsidP="00640F87">
      <w:pPr>
        <w:tabs>
          <w:tab w:val="left" w:pos="9360"/>
        </w:tabs>
        <w:spacing w:line="280" w:lineRule="exact"/>
        <w:rPr>
          <w:rFonts w:ascii="Helvetica" w:hAnsi="Helvetica"/>
          <w:b/>
          <w:u w:val="single"/>
        </w:rPr>
      </w:pPr>
      <w:r>
        <w:rPr>
          <w:rFonts w:ascii="Helvetica" w:hAnsi="Helvetica"/>
          <w:b/>
        </w:rPr>
        <w:t>FORM C</w:t>
      </w:r>
      <w:r>
        <w:rPr>
          <w:rFonts w:ascii="Arial" w:hAnsi="Arial"/>
          <w:b/>
        </w:rPr>
        <w:t xml:space="preserve"> to Bylaw No. 188/03</w:t>
      </w:r>
    </w:p>
    <w:p w:rsidR="00640F87" w:rsidRDefault="00640F87" w:rsidP="00640F87">
      <w:pPr>
        <w:tabs>
          <w:tab w:val="left" w:pos="9360"/>
        </w:tabs>
        <w:spacing w:line="280" w:lineRule="exact"/>
        <w:rPr>
          <w:rFonts w:ascii="Helvetica" w:hAnsi="Helvetica"/>
        </w:rPr>
      </w:pPr>
    </w:p>
    <w:p w:rsidR="00640F87" w:rsidRDefault="00640F87" w:rsidP="00640F87">
      <w:pPr>
        <w:tabs>
          <w:tab w:val="left" w:pos="1440"/>
          <w:tab w:val="left" w:pos="3780"/>
          <w:tab w:val="left" w:pos="6480"/>
        </w:tabs>
        <w:spacing w:line="259" w:lineRule="exact"/>
        <w:jc w:val="center"/>
        <w:rPr>
          <w:rFonts w:ascii="Helvetica" w:hAnsi="Helvetica"/>
        </w:rPr>
      </w:pPr>
      <w:r>
        <w:rPr>
          <w:rFonts w:ascii="Helvetica" w:hAnsi="Helvetica"/>
        </w:rPr>
        <w:t>The Rural Municipality of Moosomin No. 121, Saskatchewan</w:t>
      </w:r>
    </w:p>
    <w:p w:rsidR="00640F87" w:rsidRDefault="00640F87" w:rsidP="00640F87">
      <w:pPr>
        <w:tabs>
          <w:tab w:val="left" w:pos="9360"/>
        </w:tabs>
        <w:spacing w:line="280" w:lineRule="exact"/>
        <w:rPr>
          <w:rFonts w:ascii="Helvetica" w:hAnsi="Helvetica"/>
        </w:rPr>
      </w:pPr>
    </w:p>
    <w:p w:rsidR="00640F87" w:rsidRDefault="00640F87" w:rsidP="00640F87">
      <w:pPr>
        <w:pStyle w:val="Heading1"/>
        <w:pBdr>
          <w:bottom w:val="none" w:sz="0" w:space="0" w:color="auto"/>
        </w:pBdr>
        <w:jc w:val="center"/>
        <w:rPr>
          <w:rFonts w:ascii="Helvetica" w:hAnsi="Helvetica"/>
          <w:sz w:val="20"/>
        </w:rPr>
      </w:pPr>
      <w:r>
        <w:rPr>
          <w:rFonts w:ascii="Helvetica" w:hAnsi="Helvetica"/>
          <w:sz w:val="20"/>
        </w:rPr>
        <w:t>APPLICATION FOR A PERMIT TO DEMOLISH OR MOVE A BUILDING</w:t>
      </w:r>
    </w:p>
    <w:p w:rsidR="00640F87" w:rsidRDefault="00640F87" w:rsidP="00640F87">
      <w:pPr>
        <w:tabs>
          <w:tab w:val="left" w:pos="9360"/>
        </w:tabs>
        <w:spacing w:line="280" w:lineRule="exact"/>
        <w:rPr>
          <w:rFonts w:ascii="Helvetica" w:hAnsi="Helvetica"/>
        </w:rPr>
      </w:pPr>
    </w:p>
    <w:p w:rsidR="00640F87" w:rsidRDefault="00640F87" w:rsidP="00640F87">
      <w:pPr>
        <w:tabs>
          <w:tab w:val="left" w:pos="9360"/>
        </w:tabs>
        <w:spacing w:line="280" w:lineRule="exact"/>
        <w:rPr>
          <w:rFonts w:ascii="Helvetica" w:hAnsi="Helvetica"/>
        </w:rPr>
      </w:pPr>
      <w:r>
        <w:rPr>
          <w:rFonts w:ascii="Helvetica" w:hAnsi="Helvetica"/>
        </w:rPr>
        <w:t>I hereby make application for a permit to demolish a building now situated on</w:t>
      </w:r>
    </w:p>
    <w:p w:rsidR="00640F87" w:rsidRDefault="00640F87" w:rsidP="00640F87">
      <w:pPr>
        <w:tabs>
          <w:tab w:val="left" w:pos="9360"/>
        </w:tabs>
        <w:spacing w:line="280" w:lineRule="exact"/>
        <w:rPr>
          <w:rFonts w:ascii="Helvetica" w:hAnsi="Helvetica"/>
        </w:rPr>
      </w:pPr>
    </w:p>
    <w:p w:rsidR="00640F87" w:rsidRDefault="00640F87" w:rsidP="00640F87">
      <w:pPr>
        <w:tabs>
          <w:tab w:val="left" w:pos="720"/>
          <w:tab w:val="left" w:pos="9360"/>
        </w:tabs>
        <w:spacing w:line="280" w:lineRule="exact"/>
        <w:rPr>
          <w:rFonts w:ascii="Helvetica" w:hAnsi="Helvetica"/>
        </w:rPr>
      </w:pPr>
      <w:r>
        <w:rPr>
          <w:rFonts w:ascii="Helvetica" w:hAnsi="Helvetica"/>
        </w:rPr>
        <w:tab/>
        <w:t xml:space="preserve">Civic address or location </w:t>
      </w:r>
      <w:r>
        <w:rPr>
          <w:rFonts w:ascii="Helvetica" w:hAnsi="Helvetica"/>
          <w:u w:val="single"/>
        </w:rPr>
        <w:tab/>
      </w:r>
    </w:p>
    <w:p w:rsidR="00640F87" w:rsidRDefault="00640F87" w:rsidP="00640F87">
      <w:pPr>
        <w:tabs>
          <w:tab w:val="left" w:pos="720"/>
          <w:tab w:val="left" w:pos="3420"/>
          <w:tab w:val="left" w:pos="6300"/>
          <w:tab w:val="left" w:pos="9360"/>
        </w:tabs>
        <w:spacing w:line="280" w:lineRule="exact"/>
        <w:rPr>
          <w:rFonts w:ascii="Helvetica" w:hAnsi="Helvetica"/>
        </w:rPr>
      </w:pPr>
      <w:r>
        <w:rPr>
          <w:rFonts w:ascii="Helvetica" w:hAnsi="Helvetica"/>
        </w:rPr>
        <w:tab/>
        <w:t xml:space="preserve">Lot </w:t>
      </w:r>
      <w:r>
        <w:rPr>
          <w:rFonts w:ascii="Helvetica" w:hAnsi="Helvetica"/>
          <w:u w:val="single"/>
        </w:rPr>
        <w:tab/>
      </w:r>
      <w:r>
        <w:rPr>
          <w:rFonts w:ascii="Helvetica" w:hAnsi="Helvetica"/>
        </w:rPr>
        <w:t xml:space="preserve">  Block </w:t>
      </w:r>
      <w:r>
        <w:rPr>
          <w:rFonts w:ascii="Helvetica" w:hAnsi="Helvetica"/>
          <w:u w:val="single"/>
        </w:rPr>
        <w:tab/>
      </w:r>
      <w:r>
        <w:rPr>
          <w:rFonts w:ascii="Helvetica" w:hAnsi="Helvetica"/>
        </w:rPr>
        <w:t xml:space="preserve">  Plan </w:t>
      </w:r>
      <w:r>
        <w:rPr>
          <w:rFonts w:ascii="Helvetica" w:hAnsi="Helvetica"/>
          <w:u w:val="single"/>
        </w:rPr>
        <w:tab/>
      </w:r>
    </w:p>
    <w:p w:rsidR="00640F87" w:rsidRDefault="00640F87" w:rsidP="00640F87">
      <w:pPr>
        <w:tabs>
          <w:tab w:val="left" w:pos="9360"/>
        </w:tabs>
        <w:spacing w:line="280" w:lineRule="exact"/>
        <w:rPr>
          <w:rFonts w:ascii="Helvetica" w:hAnsi="Helvetica"/>
        </w:rPr>
      </w:pPr>
    </w:p>
    <w:p w:rsidR="00640F87" w:rsidRDefault="00640F87" w:rsidP="00640F87">
      <w:pPr>
        <w:tabs>
          <w:tab w:val="left" w:pos="3240"/>
          <w:tab w:val="left" w:pos="5760"/>
          <w:tab w:val="left" w:pos="7200"/>
          <w:tab w:val="left" w:pos="9360"/>
        </w:tabs>
        <w:spacing w:line="280" w:lineRule="exact"/>
        <w:rPr>
          <w:rFonts w:ascii="Helvetica" w:hAnsi="Helvetica"/>
        </w:rPr>
      </w:pPr>
      <w:r>
        <w:rPr>
          <w:rFonts w:ascii="Helvetica" w:hAnsi="Helvetica"/>
        </w:rPr>
        <w:t>The demolition will commence on</w:t>
      </w:r>
      <w:r>
        <w:rPr>
          <w:rFonts w:ascii="Helvetica" w:hAnsi="Helvetica"/>
        </w:rPr>
        <w:tab/>
      </w:r>
      <w:r>
        <w:rPr>
          <w:rFonts w:ascii="Helvetica" w:hAnsi="Helvetica"/>
          <w:u w:val="single"/>
        </w:rPr>
        <w:tab/>
      </w:r>
      <w:r>
        <w:rPr>
          <w:rFonts w:ascii="Helvetica" w:hAnsi="Helvetica"/>
        </w:rPr>
        <w:t xml:space="preserve"> , 20 </w:t>
      </w:r>
      <w:r>
        <w:rPr>
          <w:rFonts w:ascii="Helvetica" w:hAnsi="Helvetica"/>
          <w:u w:val="single"/>
        </w:rPr>
        <w:tab/>
      </w:r>
      <w:r>
        <w:rPr>
          <w:rFonts w:ascii="Helvetica" w:hAnsi="Helvetica"/>
        </w:rPr>
        <w:t>.</w:t>
      </w:r>
    </w:p>
    <w:p w:rsidR="00640F87" w:rsidRDefault="00640F87" w:rsidP="00640F87">
      <w:pPr>
        <w:tabs>
          <w:tab w:val="left" w:pos="3240"/>
          <w:tab w:val="left" w:pos="5760"/>
          <w:tab w:val="left" w:pos="7200"/>
          <w:tab w:val="left" w:pos="9360"/>
        </w:tabs>
        <w:spacing w:line="280" w:lineRule="exact"/>
        <w:rPr>
          <w:rFonts w:ascii="Helvetica" w:hAnsi="Helvetica"/>
        </w:rPr>
      </w:pPr>
      <w:proofErr w:type="gramStart"/>
      <w:r>
        <w:rPr>
          <w:rFonts w:ascii="Helvetica" w:hAnsi="Helvetica"/>
        </w:rPr>
        <w:t>and</w:t>
      </w:r>
      <w:proofErr w:type="gramEnd"/>
      <w:r>
        <w:rPr>
          <w:rFonts w:ascii="Helvetica" w:hAnsi="Helvetica"/>
        </w:rPr>
        <w:t xml:space="preserve"> will be completed on</w:t>
      </w:r>
      <w:r>
        <w:rPr>
          <w:rFonts w:ascii="Helvetica" w:hAnsi="Helvetica"/>
        </w:rPr>
        <w:tab/>
      </w:r>
      <w:r>
        <w:rPr>
          <w:rFonts w:ascii="Helvetica" w:hAnsi="Helvetica"/>
          <w:u w:val="single"/>
        </w:rPr>
        <w:tab/>
      </w:r>
      <w:r>
        <w:rPr>
          <w:rFonts w:ascii="Helvetica" w:hAnsi="Helvetica"/>
        </w:rPr>
        <w:t xml:space="preserve"> , 20 </w:t>
      </w:r>
      <w:r>
        <w:rPr>
          <w:rFonts w:ascii="Helvetica" w:hAnsi="Helvetica"/>
          <w:u w:val="single"/>
        </w:rPr>
        <w:tab/>
      </w:r>
      <w:r>
        <w:rPr>
          <w:rFonts w:ascii="Helvetica" w:hAnsi="Helvetica"/>
        </w:rPr>
        <w:t>.</w:t>
      </w:r>
    </w:p>
    <w:p w:rsidR="00640F87" w:rsidRDefault="00640F87" w:rsidP="00640F87">
      <w:pPr>
        <w:tabs>
          <w:tab w:val="left" w:pos="9360"/>
        </w:tabs>
        <w:spacing w:line="280" w:lineRule="exact"/>
        <w:rPr>
          <w:rFonts w:ascii="Helvetica" w:hAnsi="Helvetica"/>
        </w:rPr>
      </w:pPr>
    </w:p>
    <w:p w:rsidR="00640F87" w:rsidRDefault="00640F87" w:rsidP="00640F87">
      <w:pPr>
        <w:tabs>
          <w:tab w:val="left" w:pos="9360"/>
        </w:tabs>
        <w:spacing w:line="280" w:lineRule="exact"/>
        <w:rPr>
          <w:rFonts w:ascii="Helvetica" w:hAnsi="Helvetica"/>
        </w:rPr>
      </w:pPr>
      <w:r>
        <w:rPr>
          <w:rFonts w:ascii="Helvetica" w:hAnsi="Helvetica"/>
          <w:b/>
        </w:rPr>
        <w:t>OR</w:t>
      </w:r>
    </w:p>
    <w:p w:rsidR="00640F87" w:rsidRDefault="00640F87" w:rsidP="00640F87">
      <w:pPr>
        <w:tabs>
          <w:tab w:val="left" w:pos="9360"/>
        </w:tabs>
        <w:spacing w:line="280" w:lineRule="exact"/>
        <w:rPr>
          <w:rFonts w:ascii="Helvetica" w:hAnsi="Helvetica"/>
        </w:rPr>
      </w:pPr>
    </w:p>
    <w:p w:rsidR="00640F87" w:rsidRDefault="00640F87" w:rsidP="00640F87">
      <w:pPr>
        <w:tabs>
          <w:tab w:val="left" w:pos="9360"/>
        </w:tabs>
        <w:spacing w:line="280" w:lineRule="exact"/>
        <w:rPr>
          <w:rFonts w:ascii="Helvetica" w:hAnsi="Helvetica"/>
        </w:rPr>
      </w:pPr>
      <w:r>
        <w:rPr>
          <w:rFonts w:ascii="Helvetica" w:hAnsi="Helvetica"/>
        </w:rPr>
        <w:t>I hereby make application for a permit to move a building now situated on</w:t>
      </w:r>
    </w:p>
    <w:p w:rsidR="00640F87" w:rsidRDefault="00640F87" w:rsidP="00640F87">
      <w:pPr>
        <w:tabs>
          <w:tab w:val="left" w:pos="9360"/>
        </w:tabs>
        <w:spacing w:line="280" w:lineRule="exact"/>
        <w:rPr>
          <w:rFonts w:ascii="Helvetica" w:hAnsi="Helvetica"/>
        </w:rPr>
      </w:pPr>
    </w:p>
    <w:p w:rsidR="00640F87" w:rsidRDefault="00640F87" w:rsidP="00640F87">
      <w:pPr>
        <w:tabs>
          <w:tab w:val="left" w:pos="720"/>
          <w:tab w:val="left" w:pos="9360"/>
        </w:tabs>
        <w:spacing w:line="280" w:lineRule="exact"/>
        <w:rPr>
          <w:rFonts w:ascii="Helvetica" w:hAnsi="Helvetica"/>
        </w:rPr>
      </w:pPr>
      <w:r>
        <w:rPr>
          <w:rFonts w:ascii="Helvetica" w:hAnsi="Helvetica"/>
        </w:rPr>
        <w:tab/>
        <w:t xml:space="preserve">Civic address or location </w:t>
      </w:r>
      <w:r>
        <w:rPr>
          <w:rFonts w:ascii="Helvetica" w:hAnsi="Helvetica"/>
          <w:u w:val="single"/>
        </w:rPr>
        <w:tab/>
      </w:r>
    </w:p>
    <w:p w:rsidR="00640F87" w:rsidRDefault="00640F87" w:rsidP="00640F87">
      <w:pPr>
        <w:tabs>
          <w:tab w:val="left" w:pos="720"/>
          <w:tab w:val="left" w:pos="3420"/>
          <w:tab w:val="left" w:pos="6300"/>
          <w:tab w:val="left" w:pos="9360"/>
        </w:tabs>
        <w:spacing w:line="280" w:lineRule="exact"/>
        <w:rPr>
          <w:rFonts w:ascii="Helvetica" w:hAnsi="Helvetica"/>
        </w:rPr>
      </w:pPr>
      <w:r>
        <w:rPr>
          <w:rFonts w:ascii="Helvetica" w:hAnsi="Helvetica"/>
        </w:rPr>
        <w:tab/>
        <w:t xml:space="preserve">Lot </w:t>
      </w:r>
      <w:r>
        <w:rPr>
          <w:rFonts w:ascii="Helvetica" w:hAnsi="Helvetica"/>
          <w:u w:val="single"/>
        </w:rPr>
        <w:tab/>
      </w:r>
      <w:r>
        <w:rPr>
          <w:rFonts w:ascii="Helvetica" w:hAnsi="Helvetica"/>
        </w:rPr>
        <w:t xml:space="preserve">  Block </w:t>
      </w:r>
      <w:r>
        <w:rPr>
          <w:rFonts w:ascii="Helvetica" w:hAnsi="Helvetica"/>
          <w:u w:val="single"/>
        </w:rPr>
        <w:tab/>
      </w:r>
      <w:r>
        <w:rPr>
          <w:rFonts w:ascii="Helvetica" w:hAnsi="Helvetica"/>
        </w:rPr>
        <w:t xml:space="preserve">  Plan </w:t>
      </w:r>
      <w:r>
        <w:rPr>
          <w:rFonts w:ascii="Helvetica" w:hAnsi="Helvetica"/>
          <w:u w:val="single"/>
        </w:rPr>
        <w:tab/>
      </w:r>
    </w:p>
    <w:p w:rsidR="00640F87" w:rsidRDefault="00640F87" w:rsidP="00640F87">
      <w:pPr>
        <w:tabs>
          <w:tab w:val="left" w:pos="9360"/>
        </w:tabs>
        <w:spacing w:line="280" w:lineRule="exact"/>
        <w:rPr>
          <w:rFonts w:ascii="Helvetica" w:hAnsi="Helvetica"/>
        </w:rPr>
      </w:pPr>
    </w:p>
    <w:p w:rsidR="00640F87" w:rsidRDefault="00640F87" w:rsidP="00640F87">
      <w:pPr>
        <w:tabs>
          <w:tab w:val="left" w:pos="720"/>
          <w:tab w:val="left" w:pos="9360"/>
        </w:tabs>
        <w:spacing w:line="280" w:lineRule="exact"/>
        <w:rPr>
          <w:rFonts w:ascii="Helvetica" w:hAnsi="Helvetica"/>
        </w:rPr>
      </w:pPr>
      <w:proofErr w:type="gramStart"/>
      <w:r>
        <w:rPr>
          <w:rFonts w:ascii="Helvetica" w:hAnsi="Helvetica"/>
          <w:i/>
        </w:rPr>
        <w:t>to</w:t>
      </w:r>
      <w:proofErr w:type="gramEnd"/>
      <w:r>
        <w:rPr>
          <w:rFonts w:ascii="Helvetica" w:hAnsi="Helvetica"/>
        </w:rPr>
        <w:tab/>
        <w:t xml:space="preserve">Civic address or location </w:t>
      </w:r>
      <w:r>
        <w:rPr>
          <w:rFonts w:ascii="Helvetica" w:hAnsi="Helvetica"/>
          <w:u w:val="single"/>
        </w:rPr>
        <w:tab/>
      </w:r>
    </w:p>
    <w:p w:rsidR="00640F87" w:rsidRDefault="00640F87" w:rsidP="00640F87">
      <w:pPr>
        <w:tabs>
          <w:tab w:val="left" w:pos="720"/>
          <w:tab w:val="left" w:pos="3420"/>
          <w:tab w:val="left" w:pos="6300"/>
          <w:tab w:val="left" w:pos="9360"/>
        </w:tabs>
        <w:spacing w:line="280" w:lineRule="exact"/>
        <w:rPr>
          <w:rFonts w:ascii="Helvetica" w:hAnsi="Helvetica"/>
        </w:rPr>
      </w:pPr>
      <w:r>
        <w:rPr>
          <w:rFonts w:ascii="Helvetica" w:hAnsi="Helvetica"/>
        </w:rPr>
        <w:tab/>
        <w:t xml:space="preserve">Lot </w:t>
      </w:r>
      <w:r>
        <w:rPr>
          <w:rFonts w:ascii="Helvetica" w:hAnsi="Helvetica"/>
          <w:u w:val="single"/>
        </w:rPr>
        <w:tab/>
      </w:r>
      <w:r>
        <w:rPr>
          <w:rFonts w:ascii="Helvetica" w:hAnsi="Helvetica"/>
        </w:rPr>
        <w:t xml:space="preserve">  Block </w:t>
      </w:r>
      <w:r>
        <w:rPr>
          <w:rFonts w:ascii="Helvetica" w:hAnsi="Helvetica"/>
          <w:u w:val="single"/>
        </w:rPr>
        <w:tab/>
      </w:r>
      <w:r>
        <w:rPr>
          <w:rFonts w:ascii="Helvetica" w:hAnsi="Helvetica"/>
        </w:rPr>
        <w:t xml:space="preserve">  Plan </w:t>
      </w:r>
      <w:r>
        <w:rPr>
          <w:rFonts w:ascii="Helvetica" w:hAnsi="Helvetica"/>
          <w:u w:val="single"/>
        </w:rPr>
        <w:tab/>
      </w:r>
    </w:p>
    <w:p w:rsidR="00640F87" w:rsidRDefault="00640F87" w:rsidP="00640F87">
      <w:pPr>
        <w:tabs>
          <w:tab w:val="left" w:pos="720"/>
          <w:tab w:val="left" w:pos="9360"/>
        </w:tabs>
        <w:spacing w:line="280" w:lineRule="exact"/>
        <w:rPr>
          <w:rFonts w:ascii="Helvetica" w:hAnsi="Helvetica"/>
        </w:rPr>
      </w:pPr>
    </w:p>
    <w:p w:rsidR="00640F87" w:rsidRDefault="00640F87" w:rsidP="00640F87">
      <w:pPr>
        <w:tabs>
          <w:tab w:val="left" w:pos="720"/>
          <w:tab w:val="left" w:pos="9360"/>
        </w:tabs>
        <w:spacing w:line="280" w:lineRule="exact"/>
        <w:rPr>
          <w:rFonts w:ascii="Helvetica" w:hAnsi="Helvetica"/>
        </w:rPr>
      </w:pPr>
      <w:proofErr w:type="gramStart"/>
      <w:r>
        <w:rPr>
          <w:rFonts w:ascii="Helvetica" w:hAnsi="Helvetica"/>
          <w:i/>
        </w:rPr>
        <w:t>or</w:t>
      </w:r>
      <w:proofErr w:type="gramEnd"/>
      <w:r>
        <w:rPr>
          <w:rFonts w:ascii="Helvetica" w:hAnsi="Helvetica"/>
        </w:rPr>
        <w:tab/>
        <w:t xml:space="preserve">Out of the municipality </w:t>
      </w:r>
      <w:r>
        <w:rPr>
          <w:rFonts w:ascii="Helvetica" w:hAnsi="Helvetica"/>
          <w:u w:val="single"/>
        </w:rPr>
        <w:tab/>
      </w:r>
    </w:p>
    <w:p w:rsidR="00640F87" w:rsidRDefault="00640F87" w:rsidP="00640F87">
      <w:pPr>
        <w:tabs>
          <w:tab w:val="left" w:pos="9360"/>
        </w:tabs>
        <w:spacing w:line="280" w:lineRule="exact"/>
        <w:rPr>
          <w:rFonts w:ascii="Helvetica" w:hAnsi="Helvetica"/>
        </w:rPr>
      </w:pPr>
    </w:p>
    <w:p w:rsidR="00640F87" w:rsidRDefault="00640F87" w:rsidP="00640F87">
      <w:pPr>
        <w:tabs>
          <w:tab w:val="left" w:pos="5940"/>
          <w:tab w:val="left" w:pos="7920"/>
          <w:tab w:val="left" w:pos="10080"/>
        </w:tabs>
        <w:spacing w:line="280" w:lineRule="exact"/>
        <w:rPr>
          <w:rFonts w:ascii="Helvetica" w:hAnsi="Helvetica"/>
        </w:rPr>
      </w:pPr>
      <w:r>
        <w:rPr>
          <w:rFonts w:ascii="Helvetica" w:hAnsi="Helvetica"/>
        </w:rPr>
        <w:t xml:space="preserve">The building has the following dimensions:  length </w:t>
      </w:r>
      <w:r>
        <w:rPr>
          <w:rFonts w:ascii="Helvetica" w:hAnsi="Helvetica"/>
          <w:u w:val="single"/>
        </w:rPr>
        <w:tab/>
      </w:r>
      <w:r>
        <w:rPr>
          <w:rFonts w:ascii="Helvetica" w:hAnsi="Helvetica"/>
        </w:rPr>
        <w:t xml:space="preserve">  width </w:t>
      </w:r>
      <w:r>
        <w:rPr>
          <w:rFonts w:ascii="Helvetica" w:hAnsi="Helvetica"/>
          <w:u w:val="single"/>
        </w:rPr>
        <w:tab/>
      </w:r>
      <w:r>
        <w:rPr>
          <w:rFonts w:ascii="Helvetica" w:hAnsi="Helvetica"/>
        </w:rPr>
        <w:t xml:space="preserve">  height </w:t>
      </w:r>
      <w:r>
        <w:rPr>
          <w:rFonts w:ascii="Helvetica" w:hAnsi="Helvetica"/>
          <w:u w:val="single"/>
        </w:rPr>
        <w:tab/>
      </w:r>
    </w:p>
    <w:p w:rsidR="00640F87" w:rsidRDefault="00640F87" w:rsidP="00640F87">
      <w:pPr>
        <w:tabs>
          <w:tab w:val="left" w:pos="10080"/>
        </w:tabs>
        <w:spacing w:line="280" w:lineRule="exact"/>
        <w:rPr>
          <w:rFonts w:ascii="Helvetica" w:hAnsi="Helvetica"/>
        </w:rPr>
      </w:pPr>
      <w:r>
        <w:rPr>
          <w:rFonts w:ascii="Helvetica" w:hAnsi="Helvetica"/>
        </w:rPr>
        <w:t xml:space="preserve">The building mover will be </w:t>
      </w:r>
      <w:r>
        <w:rPr>
          <w:rFonts w:ascii="Helvetica" w:hAnsi="Helvetica"/>
          <w:u w:val="single"/>
        </w:rPr>
        <w:tab/>
      </w:r>
    </w:p>
    <w:p w:rsidR="00640F87" w:rsidRDefault="00640F87" w:rsidP="00640F87">
      <w:pPr>
        <w:tabs>
          <w:tab w:val="left" w:pos="3240"/>
          <w:tab w:val="left" w:pos="5760"/>
          <w:tab w:val="left" w:pos="7200"/>
          <w:tab w:val="left" w:pos="9360"/>
        </w:tabs>
        <w:spacing w:line="280" w:lineRule="exact"/>
        <w:rPr>
          <w:rFonts w:ascii="Helvetica" w:hAnsi="Helvetica"/>
        </w:rPr>
      </w:pPr>
      <w:proofErr w:type="gramStart"/>
      <w:r>
        <w:rPr>
          <w:rFonts w:ascii="Helvetica" w:hAnsi="Helvetica"/>
        </w:rPr>
        <w:t>and</w:t>
      </w:r>
      <w:proofErr w:type="gramEnd"/>
      <w:r>
        <w:rPr>
          <w:rFonts w:ascii="Helvetica" w:hAnsi="Helvetica"/>
        </w:rPr>
        <w:t xml:space="preserve"> the date of the move will be </w:t>
      </w:r>
      <w:r>
        <w:rPr>
          <w:rFonts w:ascii="Helvetica" w:hAnsi="Helvetica"/>
          <w:u w:val="single"/>
        </w:rPr>
        <w:tab/>
      </w:r>
      <w:r>
        <w:rPr>
          <w:rFonts w:ascii="Helvetica" w:hAnsi="Helvetica"/>
          <w:u w:val="single"/>
        </w:rPr>
        <w:tab/>
      </w:r>
      <w:r>
        <w:rPr>
          <w:rFonts w:ascii="Helvetica" w:hAnsi="Helvetica"/>
        </w:rPr>
        <w:t xml:space="preserve"> , 20 </w:t>
      </w:r>
      <w:r>
        <w:rPr>
          <w:rFonts w:ascii="Helvetica" w:hAnsi="Helvetica"/>
          <w:u w:val="single"/>
        </w:rPr>
        <w:tab/>
      </w:r>
      <w:r>
        <w:rPr>
          <w:rFonts w:ascii="Helvetica" w:hAnsi="Helvetica"/>
        </w:rPr>
        <w:t>.</w:t>
      </w:r>
    </w:p>
    <w:p w:rsidR="00640F87" w:rsidRDefault="00640F87" w:rsidP="00640F87">
      <w:pPr>
        <w:tabs>
          <w:tab w:val="left" w:pos="10080"/>
        </w:tabs>
        <w:spacing w:line="280" w:lineRule="exact"/>
        <w:rPr>
          <w:rFonts w:ascii="Helvetica" w:hAnsi="Helvetica"/>
          <w:u w:val="single"/>
        </w:rPr>
      </w:pPr>
      <w:r>
        <w:rPr>
          <w:rFonts w:ascii="Helvetica" w:hAnsi="Helvetica"/>
        </w:rPr>
        <w:t xml:space="preserve">The building will be moved over the following route:  </w:t>
      </w:r>
      <w:r>
        <w:rPr>
          <w:rFonts w:ascii="Helvetica" w:hAnsi="Helvetica"/>
          <w:u w:val="single"/>
        </w:rPr>
        <w:tab/>
      </w:r>
    </w:p>
    <w:p w:rsidR="00640F87" w:rsidRDefault="00640F87" w:rsidP="00640F87">
      <w:pPr>
        <w:tabs>
          <w:tab w:val="left" w:pos="10080"/>
        </w:tabs>
        <w:spacing w:line="280" w:lineRule="exact"/>
        <w:rPr>
          <w:rFonts w:ascii="Helvetica" w:hAnsi="Helvetica"/>
          <w:u w:val="single"/>
        </w:rPr>
      </w:pPr>
      <w:r>
        <w:rPr>
          <w:rFonts w:ascii="Helvetica" w:hAnsi="Helvetica"/>
          <w:u w:val="single"/>
        </w:rPr>
        <w:tab/>
      </w:r>
    </w:p>
    <w:p w:rsidR="00640F87" w:rsidRDefault="00640F87" w:rsidP="00640F87">
      <w:pPr>
        <w:tabs>
          <w:tab w:val="left" w:pos="10080"/>
        </w:tabs>
        <w:spacing w:line="280" w:lineRule="exact"/>
        <w:rPr>
          <w:rFonts w:ascii="Helvetica" w:hAnsi="Helvetica"/>
          <w:u w:val="single"/>
        </w:rPr>
      </w:pPr>
      <w:r>
        <w:rPr>
          <w:rFonts w:ascii="Helvetica" w:hAnsi="Helvetica"/>
          <w:u w:val="single"/>
        </w:rPr>
        <w:tab/>
      </w:r>
    </w:p>
    <w:p w:rsidR="00640F87" w:rsidRDefault="00640F87" w:rsidP="00640F87">
      <w:pPr>
        <w:tabs>
          <w:tab w:val="left" w:pos="10080"/>
        </w:tabs>
        <w:spacing w:line="280" w:lineRule="exact"/>
        <w:rPr>
          <w:rFonts w:ascii="Helvetica" w:hAnsi="Helvetica"/>
          <w:u w:val="single"/>
        </w:rPr>
      </w:pPr>
      <w:r>
        <w:rPr>
          <w:rFonts w:ascii="Helvetica" w:hAnsi="Helvetica"/>
          <w:u w:val="single"/>
        </w:rPr>
        <w:tab/>
      </w:r>
    </w:p>
    <w:p w:rsidR="00640F87" w:rsidRDefault="00640F87" w:rsidP="00640F87">
      <w:pPr>
        <w:tabs>
          <w:tab w:val="left" w:pos="10080"/>
        </w:tabs>
        <w:spacing w:line="280" w:lineRule="exact"/>
        <w:rPr>
          <w:rFonts w:ascii="Helvetica" w:hAnsi="Helvetica"/>
        </w:rPr>
      </w:pPr>
    </w:p>
    <w:p w:rsidR="00640F87" w:rsidRDefault="00640F87" w:rsidP="00640F87">
      <w:pPr>
        <w:tabs>
          <w:tab w:val="left" w:pos="9360"/>
        </w:tabs>
        <w:spacing w:line="280" w:lineRule="exact"/>
        <w:rPr>
          <w:rFonts w:ascii="Helvetica" w:hAnsi="Helvetica"/>
          <w:u w:val="single"/>
        </w:rPr>
      </w:pPr>
      <w:r>
        <w:rPr>
          <w:rFonts w:ascii="Helvetica" w:hAnsi="Helvetica"/>
        </w:rPr>
        <w:t xml:space="preserve">The site work (filling, final grading, landscaping, etc.) which will be done after removal of the building includes </w:t>
      </w:r>
      <w:r>
        <w:rPr>
          <w:rFonts w:ascii="Helvetica" w:hAnsi="Helvetica"/>
          <w:u w:val="single"/>
        </w:rPr>
        <w:tab/>
      </w:r>
    </w:p>
    <w:p w:rsidR="00640F87" w:rsidRDefault="00640F87" w:rsidP="00640F87">
      <w:pPr>
        <w:tabs>
          <w:tab w:val="left" w:pos="10080"/>
        </w:tabs>
        <w:spacing w:line="280" w:lineRule="exact"/>
        <w:rPr>
          <w:rFonts w:ascii="Helvetica" w:hAnsi="Helvetica"/>
          <w:u w:val="single"/>
        </w:rPr>
      </w:pPr>
      <w:r>
        <w:rPr>
          <w:rFonts w:ascii="Helvetica" w:hAnsi="Helvetica"/>
          <w:u w:val="single"/>
        </w:rPr>
        <w:tab/>
      </w:r>
    </w:p>
    <w:p w:rsidR="00640F87" w:rsidRDefault="00640F87" w:rsidP="00640F87">
      <w:pPr>
        <w:tabs>
          <w:tab w:val="left" w:pos="10080"/>
        </w:tabs>
        <w:spacing w:line="280" w:lineRule="exact"/>
        <w:rPr>
          <w:rFonts w:ascii="Helvetica" w:hAnsi="Helvetica"/>
          <w:u w:val="single"/>
        </w:rPr>
      </w:pPr>
      <w:r>
        <w:rPr>
          <w:rFonts w:ascii="Helvetica" w:hAnsi="Helvetica"/>
          <w:u w:val="single"/>
        </w:rPr>
        <w:tab/>
      </w:r>
    </w:p>
    <w:p w:rsidR="00640F87" w:rsidRDefault="00640F87" w:rsidP="00640F87">
      <w:pPr>
        <w:tabs>
          <w:tab w:val="left" w:pos="10080"/>
        </w:tabs>
        <w:spacing w:line="280" w:lineRule="exact"/>
        <w:rPr>
          <w:rFonts w:ascii="Helvetica" w:hAnsi="Helvetica"/>
          <w:u w:val="single"/>
        </w:rPr>
      </w:pPr>
      <w:r>
        <w:rPr>
          <w:rFonts w:ascii="Helvetica" w:hAnsi="Helvetica"/>
          <w:u w:val="single"/>
        </w:rPr>
        <w:tab/>
      </w:r>
    </w:p>
    <w:p w:rsidR="00640F87" w:rsidRDefault="00640F87" w:rsidP="00640F87">
      <w:pPr>
        <w:tabs>
          <w:tab w:val="left" w:pos="9360"/>
        </w:tabs>
        <w:spacing w:line="280" w:lineRule="exact"/>
        <w:rPr>
          <w:rFonts w:ascii="Helvetica" w:hAnsi="Helvetica"/>
        </w:rPr>
      </w:pPr>
    </w:p>
    <w:p w:rsidR="00640F87" w:rsidRDefault="00640F87" w:rsidP="00640F87">
      <w:pPr>
        <w:tabs>
          <w:tab w:val="left" w:pos="9360"/>
        </w:tabs>
        <w:spacing w:line="280" w:lineRule="exact"/>
        <w:rPr>
          <w:rFonts w:ascii="Helvetica" w:hAnsi="Helvetica"/>
        </w:rPr>
      </w:pPr>
    </w:p>
    <w:p w:rsidR="00640F87" w:rsidRDefault="00640F87" w:rsidP="00640F87">
      <w:pPr>
        <w:tabs>
          <w:tab w:val="left" w:pos="9360"/>
        </w:tabs>
        <w:spacing w:line="280" w:lineRule="exact"/>
        <w:rPr>
          <w:rFonts w:ascii="Helvetica" w:hAnsi="Helvetica"/>
          <w:b/>
        </w:rPr>
      </w:pPr>
      <w:r>
        <w:rPr>
          <w:rFonts w:ascii="Helvetica" w:hAnsi="Helvetica"/>
          <w:b/>
        </w:rPr>
        <w:t>I hereby agree to comply with the Building Bylaw of the local authority and to be responsible and pay for any damage done to any property as a result of the demolition or moving of the said building, and to deposit such sum as may be required by Section 6(1</w:t>
      </w:r>
      <w:proofErr w:type="gramStart"/>
      <w:r>
        <w:rPr>
          <w:rFonts w:ascii="Helvetica" w:hAnsi="Helvetica"/>
          <w:b/>
        </w:rPr>
        <w:t>)(</w:t>
      </w:r>
      <w:proofErr w:type="gramEnd"/>
      <w:r>
        <w:rPr>
          <w:rFonts w:ascii="Helvetica" w:hAnsi="Helvetica"/>
          <w:b/>
        </w:rPr>
        <w:t>b) of the Building Bylaw. I acknowledge that it is my responsibility to ensure compliance with any other applicable bylaws, acts and regulations, and to obtain all required permits and approvals prior to demolishing or moving the building.</w:t>
      </w:r>
    </w:p>
    <w:p w:rsidR="00640F87" w:rsidRDefault="00640F87" w:rsidP="00640F87">
      <w:pPr>
        <w:tabs>
          <w:tab w:val="left" w:pos="5940"/>
          <w:tab w:val="left" w:pos="63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line="280" w:lineRule="exact"/>
        <w:rPr>
          <w:rFonts w:ascii="Helvetica" w:hAnsi="Helvetica"/>
        </w:rPr>
      </w:pPr>
    </w:p>
    <w:p w:rsidR="00640F87" w:rsidRDefault="00640F87" w:rsidP="00640F87">
      <w:pPr>
        <w:tabs>
          <w:tab w:val="left" w:pos="5940"/>
          <w:tab w:val="left" w:pos="63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line="280" w:lineRule="exact"/>
        <w:rPr>
          <w:rFonts w:ascii="Helvetica" w:hAnsi="Helvetica"/>
        </w:rPr>
      </w:pPr>
    </w:p>
    <w:p w:rsidR="00640F87" w:rsidRDefault="00640F87" w:rsidP="00640F87">
      <w:pPr>
        <w:tabs>
          <w:tab w:val="left" w:pos="4680"/>
          <w:tab w:val="left" w:pos="57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spacing w:line="280" w:lineRule="exact"/>
        <w:rPr>
          <w:rFonts w:ascii="Helvetica" w:hAnsi="Helvetica"/>
        </w:rPr>
      </w:pPr>
      <w:r>
        <w:rPr>
          <w:rFonts w:ascii="Helvetica" w:hAnsi="Helvetica"/>
          <w:u w:val="single"/>
        </w:rPr>
        <w:tab/>
      </w:r>
      <w:r>
        <w:rPr>
          <w:rFonts w:ascii="Helvetica" w:hAnsi="Helvetica"/>
        </w:rPr>
        <w:tab/>
      </w:r>
      <w:r>
        <w:rPr>
          <w:rFonts w:ascii="Helvetica" w:hAnsi="Helvetica"/>
          <w:u w:val="single"/>
        </w:rPr>
        <w:tab/>
      </w:r>
    </w:p>
    <w:p w:rsidR="00640F87" w:rsidRDefault="00640F87" w:rsidP="00640F87">
      <w:pPr>
        <w:tabs>
          <w:tab w:val="left" w:pos="5760"/>
        </w:tabs>
        <w:spacing w:line="280" w:lineRule="exact"/>
      </w:pPr>
      <w:r>
        <w:rPr>
          <w:rFonts w:ascii="Helvetica" w:hAnsi="Helvetica"/>
        </w:rPr>
        <w:t>Date</w:t>
      </w:r>
      <w:r>
        <w:rPr>
          <w:rFonts w:ascii="Helvetica" w:hAnsi="Helvetica"/>
        </w:rPr>
        <w:tab/>
        <w:t>Signature of Owner or Owner’s Agent</w:t>
      </w:r>
    </w:p>
    <w:p w:rsidR="006024C6" w:rsidRDefault="006024C6">
      <w:bookmarkStart w:id="0" w:name="_GoBack"/>
      <w:bookmarkEnd w:id="0"/>
    </w:p>
    <w:sectPr w:rsidR="006024C6" w:rsidSect="00640F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F87"/>
    <w:rsid w:val="006024C6"/>
    <w:rsid w:val="00640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F8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40F87"/>
    <w:pPr>
      <w:keepNext/>
      <w:pBdr>
        <w:bottom w:val="single" w:sz="6" w:space="1" w:color="auto"/>
      </w:pBdr>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0F87"/>
    <w:rPr>
      <w:rFonts w:ascii="Times New Roman" w:eastAsia="Times New Roman" w:hAnsi="Times New Roman" w:cs="Times New Roman"/>
      <w:b/>
      <w:sz w:val="3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F8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40F87"/>
    <w:pPr>
      <w:keepNext/>
      <w:pBdr>
        <w:bottom w:val="single" w:sz="6" w:space="1" w:color="auto"/>
      </w:pBdr>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0F87"/>
    <w:rPr>
      <w:rFonts w:ascii="Times New Roman" w:eastAsia="Times New Roman" w:hAnsi="Times New Roman" w:cs="Times New Roman"/>
      <w:b/>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Preinstalled User</Company>
  <LinksUpToDate>false</LinksUpToDate>
  <CharactersWithSpaces>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U01</dc:creator>
  <cp:lastModifiedBy>U01</cp:lastModifiedBy>
  <cp:revision>1</cp:revision>
  <dcterms:created xsi:type="dcterms:W3CDTF">2012-09-19T14:31:00Z</dcterms:created>
  <dcterms:modified xsi:type="dcterms:W3CDTF">2012-09-19T14:33:00Z</dcterms:modified>
</cp:coreProperties>
</file>